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14C" w:rsidRDefault="00DC414C" w:rsidP="00DC414C">
      <w:pPr>
        <w:spacing w:line="276" w:lineRule="auto"/>
        <w:rPr>
          <w:b/>
        </w:rPr>
      </w:pPr>
      <w:bookmarkStart w:id="0" w:name="_GoBack"/>
      <w:bookmarkEnd w:id="0"/>
      <w:r w:rsidRPr="00DC414C">
        <w:rPr>
          <w:b/>
        </w:rPr>
        <w:t xml:space="preserve">Tender Notice </w:t>
      </w:r>
    </w:p>
    <w:p w:rsidR="00DC414C" w:rsidRDefault="00DC414C" w:rsidP="00DC414C">
      <w:pPr>
        <w:spacing w:line="276" w:lineRule="auto"/>
        <w:rPr>
          <w:b/>
        </w:rPr>
      </w:pPr>
    </w:p>
    <w:p w:rsidR="00C316A8" w:rsidRDefault="004E5F98" w:rsidP="009A2285">
      <w:pPr>
        <w:spacing w:line="120" w:lineRule="auto"/>
        <w:jc w:val="both"/>
        <w:rPr>
          <w:b/>
        </w:rPr>
      </w:pPr>
      <w:r>
        <w:rPr>
          <w:b/>
        </w:rPr>
        <w:t>T/2019/014</w:t>
      </w:r>
      <w:r w:rsidR="00DC414C" w:rsidRPr="005F6802">
        <w:rPr>
          <w:b/>
        </w:rPr>
        <w:t xml:space="preserve">: </w:t>
      </w:r>
      <w:r>
        <w:rPr>
          <w:b/>
        </w:rPr>
        <w:t xml:space="preserve">Consultancy Service for </w:t>
      </w:r>
      <w:r w:rsidR="009A2285">
        <w:rPr>
          <w:b/>
        </w:rPr>
        <w:t xml:space="preserve">FinTech Education Programme  </w:t>
      </w:r>
    </w:p>
    <w:p w:rsidR="009A2285" w:rsidRPr="00DC414C" w:rsidRDefault="009A2285" w:rsidP="009A2285">
      <w:pPr>
        <w:spacing w:line="120" w:lineRule="auto"/>
        <w:jc w:val="both"/>
      </w:pPr>
    </w:p>
    <w:p w:rsidR="009A0F21" w:rsidRPr="00DC414C" w:rsidRDefault="005C4318" w:rsidP="00DC414C">
      <w:pPr>
        <w:adjustRightInd w:val="0"/>
        <w:snapToGrid w:val="0"/>
        <w:spacing w:line="276" w:lineRule="auto"/>
        <w:jc w:val="both"/>
      </w:pPr>
      <w:r w:rsidRPr="00DC414C">
        <w:t>Hong Kong Cyberport Management Company Limited (“HKCMCL”</w:t>
      </w:r>
      <w:proofErr w:type="gramStart"/>
      <w:r w:rsidRPr="00DC414C">
        <w:t>),</w:t>
      </w:r>
      <w:proofErr w:type="gramEnd"/>
      <w:r w:rsidRPr="00DC414C">
        <w:t xml:space="preserve"> </w:t>
      </w:r>
      <w:r w:rsidR="005F6802">
        <w:t xml:space="preserve">invites interested </w:t>
      </w:r>
      <w:r w:rsidRPr="00DC414C">
        <w:t>parties to submit tender for</w:t>
      </w:r>
      <w:r w:rsidR="009A2285">
        <w:t xml:space="preserve"> the provision of</w:t>
      </w:r>
      <w:r w:rsidRPr="00DC414C">
        <w:t xml:space="preserve"> </w:t>
      </w:r>
      <w:r w:rsidR="009A2285">
        <w:t>Co</w:t>
      </w:r>
      <w:r w:rsidR="004E5F98">
        <w:t>nsultancy Service for FinTech Ed</w:t>
      </w:r>
      <w:r w:rsidR="009A2285">
        <w:t>u</w:t>
      </w:r>
      <w:r w:rsidR="004E5F98">
        <w:t>cation P</w:t>
      </w:r>
      <w:r w:rsidR="009A2285">
        <w:t>rogramme</w:t>
      </w:r>
      <w:r w:rsidR="00221C38" w:rsidRPr="005F6802">
        <w:t>.</w:t>
      </w:r>
    </w:p>
    <w:p w:rsidR="00784CDF" w:rsidRDefault="00784CDF" w:rsidP="005F6802">
      <w:pPr>
        <w:adjustRightInd w:val="0"/>
        <w:snapToGrid w:val="0"/>
        <w:spacing w:line="276" w:lineRule="auto"/>
        <w:jc w:val="both"/>
      </w:pPr>
    </w:p>
    <w:p w:rsidR="005C4318" w:rsidRPr="00DC414C" w:rsidRDefault="005C4318" w:rsidP="005F6802">
      <w:pPr>
        <w:adjustRightInd w:val="0"/>
        <w:snapToGrid w:val="0"/>
        <w:spacing w:line="276" w:lineRule="auto"/>
        <w:jc w:val="both"/>
      </w:pPr>
      <w:r w:rsidRPr="00DC414C">
        <w:t xml:space="preserve">Interested parties </w:t>
      </w:r>
      <w:r w:rsidR="005F6802">
        <w:t xml:space="preserve">with relevant experience </w:t>
      </w:r>
      <w:r w:rsidRPr="00DC414C">
        <w:t xml:space="preserve">shall </w:t>
      </w:r>
      <w:r w:rsidR="005F6802">
        <w:t xml:space="preserve">fill-in the enclosed </w:t>
      </w:r>
      <w:r w:rsidR="005F6802" w:rsidRPr="005F6802">
        <w:rPr>
          <w:b/>
          <w:u w:val="single"/>
        </w:rPr>
        <w:t>Reply to Tender Notice</w:t>
      </w:r>
      <w:r w:rsidR="005F6802">
        <w:t xml:space="preserve"> form and </w:t>
      </w:r>
      <w:r w:rsidR="003D1CBD" w:rsidRPr="003D1CBD">
        <w:rPr>
          <w:b/>
          <w:u w:val="single"/>
        </w:rPr>
        <w:t>Confidentiality and Non-Disclosure Undertaking</w:t>
      </w:r>
      <w:r w:rsidR="003D1CBD">
        <w:t xml:space="preserve">, and </w:t>
      </w:r>
      <w:r w:rsidR="005F6802">
        <w:t xml:space="preserve">send it to the following </w:t>
      </w:r>
      <w:r w:rsidRPr="005F6802">
        <w:t xml:space="preserve">on or before </w:t>
      </w:r>
      <w:r w:rsidR="00221C38" w:rsidRPr="005F6802">
        <w:t xml:space="preserve">3:00 p.m. of </w:t>
      </w:r>
      <w:r w:rsidR="00250767">
        <w:t xml:space="preserve">31 July </w:t>
      </w:r>
      <w:proofErr w:type="gramStart"/>
      <w:r w:rsidR="00250767">
        <w:t xml:space="preserve">2019 </w:t>
      </w:r>
      <w:r w:rsidRPr="005F6802">
        <w:t xml:space="preserve"> (</w:t>
      </w:r>
      <w:proofErr w:type="gramEnd"/>
      <w:r w:rsidRPr="005F6802">
        <w:t>Hong Kong time)</w:t>
      </w:r>
      <w:r w:rsidRPr="00DC414C">
        <w:t>:</w:t>
      </w:r>
    </w:p>
    <w:p w:rsidR="003D1CBD" w:rsidRDefault="003D1CBD" w:rsidP="00C316A8">
      <w:pPr>
        <w:pStyle w:val="CommentText"/>
        <w:tabs>
          <w:tab w:val="left" w:pos="1320"/>
        </w:tabs>
        <w:spacing w:line="276" w:lineRule="auto"/>
        <w:jc w:val="both"/>
        <w:rPr>
          <w:kern w:val="2"/>
          <w:sz w:val="24"/>
          <w:szCs w:val="24"/>
          <w:u w:val="single"/>
          <w:lang w:eastAsia="zh-TW"/>
        </w:rPr>
      </w:pPr>
    </w:p>
    <w:p w:rsidR="003D1CBD" w:rsidRDefault="003D1CBD" w:rsidP="003D1CBD">
      <w:pPr>
        <w:tabs>
          <w:tab w:val="left" w:pos="1320"/>
        </w:tabs>
        <w:spacing w:line="276" w:lineRule="auto"/>
        <w:rPr>
          <w:u w:val="single"/>
        </w:rPr>
      </w:pPr>
      <w:r>
        <w:rPr>
          <w:u w:val="single"/>
        </w:rPr>
        <w:t>By</w:t>
      </w:r>
      <w:r w:rsidRPr="00DC414C">
        <w:rPr>
          <w:u w:val="single"/>
        </w:rPr>
        <w:t xml:space="preserve"> </w:t>
      </w:r>
      <w:r>
        <w:rPr>
          <w:u w:val="single"/>
        </w:rPr>
        <w:t>e</w:t>
      </w:r>
      <w:r w:rsidRPr="00DC414C">
        <w:rPr>
          <w:u w:val="single"/>
        </w:rPr>
        <w:t>mail</w:t>
      </w:r>
      <w:r w:rsidRPr="00143C25">
        <w:t>:</w:t>
      </w:r>
      <w:r w:rsidR="00143C25" w:rsidRPr="00143C25">
        <w:t xml:space="preserve"> </w:t>
      </w:r>
      <w:hyperlink r:id="rId11" w:history="1">
        <w:r w:rsidRPr="00143C25">
          <w:rPr>
            <w:rStyle w:val="Hyperlink"/>
            <w:u w:val="none"/>
          </w:rPr>
          <w:t>procurement@cyberport.hk</w:t>
        </w:r>
      </w:hyperlink>
      <w:r w:rsidRPr="00143C25">
        <w:t xml:space="preserve"> AND</w:t>
      </w:r>
      <w:r w:rsidRPr="00143C25">
        <w:t xml:space="preserve"> </w:t>
      </w:r>
      <w:hyperlink r:id="rId12" w:history="1">
        <w:r w:rsidR="006421B0" w:rsidRPr="00143C25">
          <w:rPr>
            <w:rStyle w:val="Hyperlink"/>
            <w:u w:val="none"/>
          </w:rPr>
          <w:t>training@cyberport.hk</w:t>
        </w:r>
      </w:hyperlink>
    </w:p>
    <w:p w:rsidR="00143C25" w:rsidRDefault="00143C25" w:rsidP="00C316A8">
      <w:pPr>
        <w:pStyle w:val="CommentText"/>
        <w:tabs>
          <w:tab w:val="left" w:pos="1320"/>
        </w:tabs>
        <w:spacing w:line="276" w:lineRule="auto"/>
        <w:jc w:val="both"/>
        <w:rPr>
          <w:kern w:val="2"/>
          <w:sz w:val="24"/>
          <w:szCs w:val="24"/>
          <w:lang w:eastAsia="zh-TW"/>
        </w:rPr>
      </w:pPr>
    </w:p>
    <w:p w:rsidR="00691299" w:rsidRPr="00DC414C" w:rsidRDefault="003D1CBD" w:rsidP="00C316A8">
      <w:pPr>
        <w:pStyle w:val="CommentText"/>
        <w:tabs>
          <w:tab w:val="left" w:pos="1320"/>
        </w:tabs>
        <w:spacing w:line="276" w:lineRule="auto"/>
        <w:jc w:val="both"/>
        <w:rPr>
          <w:kern w:val="2"/>
          <w:sz w:val="24"/>
          <w:szCs w:val="24"/>
          <w:u w:val="single"/>
          <w:lang w:eastAsia="zh-TW"/>
        </w:rPr>
      </w:pPr>
      <w:r w:rsidRPr="003D1CBD">
        <w:rPr>
          <w:kern w:val="2"/>
          <w:sz w:val="24"/>
          <w:szCs w:val="24"/>
          <w:lang w:eastAsia="zh-TW"/>
        </w:rPr>
        <w:t>Or</w:t>
      </w:r>
      <w:r>
        <w:rPr>
          <w:kern w:val="2"/>
          <w:sz w:val="24"/>
          <w:szCs w:val="24"/>
          <w:lang w:eastAsia="zh-TW"/>
        </w:rPr>
        <w:t xml:space="preserve"> </w:t>
      </w:r>
      <w:r>
        <w:rPr>
          <w:kern w:val="2"/>
          <w:sz w:val="24"/>
          <w:szCs w:val="24"/>
          <w:u w:val="single"/>
          <w:lang w:eastAsia="zh-TW"/>
        </w:rPr>
        <w:t>by p</w:t>
      </w:r>
      <w:r w:rsidR="00691299" w:rsidRPr="00DC414C">
        <w:rPr>
          <w:kern w:val="2"/>
          <w:sz w:val="24"/>
          <w:szCs w:val="24"/>
          <w:u w:val="single"/>
          <w:lang w:eastAsia="zh-TW"/>
        </w:rPr>
        <w:t>ost:</w:t>
      </w:r>
    </w:p>
    <w:p w:rsidR="00691299" w:rsidRPr="00DC414C" w:rsidRDefault="00691299" w:rsidP="00143C25">
      <w:pPr>
        <w:pStyle w:val="CommentText"/>
        <w:tabs>
          <w:tab w:val="left" w:pos="1320"/>
        </w:tabs>
        <w:adjustRightInd w:val="0"/>
        <w:snapToGrid w:val="0"/>
        <w:jc w:val="both"/>
        <w:rPr>
          <w:kern w:val="2"/>
          <w:sz w:val="24"/>
          <w:szCs w:val="24"/>
          <w:lang w:eastAsia="zh-TW"/>
        </w:rPr>
      </w:pPr>
      <w:r w:rsidRPr="00DC414C">
        <w:rPr>
          <w:kern w:val="2"/>
          <w:sz w:val="24"/>
          <w:szCs w:val="24"/>
          <w:lang w:eastAsia="zh-TW"/>
        </w:rPr>
        <w:t>Hong Kong Cyberport Management Company Limited,</w:t>
      </w:r>
    </w:p>
    <w:p w:rsidR="00691299" w:rsidRPr="00DC414C" w:rsidRDefault="00143C25" w:rsidP="00143C25">
      <w:pPr>
        <w:pStyle w:val="CommentText"/>
        <w:tabs>
          <w:tab w:val="left" w:pos="1320"/>
        </w:tabs>
        <w:adjustRightInd w:val="0"/>
        <w:snapToGrid w:val="0"/>
        <w:jc w:val="both"/>
        <w:rPr>
          <w:kern w:val="2"/>
          <w:sz w:val="24"/>
          <w:szCs w:val="24"/>
          <w:lang w:eastAsia="zh-TW"/>
        </w:rPr>
      </w:pPr>
      <w:r>
        <w:rPr>
          <w:kern w:val="2"/>
          <w:sz w:val="24"/>
          <w:szCs w:val="24"/>
          <w:lang w:eastAsia="zh-TW"/>
        </w:rPr>
        <w:t>Units 1102-</w:t>
      </w:r>
      <w:r w:rsidR="00691299" w:rsidRPr="00DC414C">
        <w:rPr>
          <w:kern w:val="2"/>
          <w:sz w:val="24"/>
          <w:szCs w:val="24"/>
          <w:lang w:eastAsia="zh-TW"/>
        </w:rPr>
        <w:t xml:space="preserve">04, Level 11, Cyberport 2, </w:t>
      </w:r>
    </w:p>
    <w:p w:rsidR="00691299" w:rsidRPr="00DC414C" w:rsidRDefault="00691299" w:rsidP="00143C25">
      <w:pPr>
        <w:pStyle w:val="CommentText"/>
        <w:tabs>
          <w:tab w:val="left" w:pos="1320"/>
        </w:tabs>
        <w:adjustRightInd w:val="0"/>
        <w:snapToGrid w:val="0"/>
        <w:jc w:val="both"/>
        <w:rPr>
          <w:kern w:val="2"/>
          <w:sz w:val="24"/>
          <w:szCs w:val="24"/>
          <w:lang w:eastAsia="zh-TW"/>
        </w:rPr>
      </w:pPr>
      <w:r w:rsidRPr="00DC414C">
        <w:rPr>
          <w:kern w:val="2"/>
          <w:sz w:val="24"/>
          <w:szCs w:val="24"/>
          <w:lang w:eastAsia="zh-TW"/>
        </w:rPr>
        <w:t>100 Cyberport Road, Hong Kong</w:t>
      </w:r>
    </w:p>
    <w:p w:rsidR="00691299" w:rsidRPr="00DC414C" w:rsidRDefault="00691299" w:rsidP="00143C25">
      <w:pPr>
        <w:pStyle w:val="CommentText"/>
        <w:tabs>
          <w:tab w:val="left" w:pos="1320"/>
        </w:tabs>
        <w:adjustRightInd w:val="0"/>
        <w:snapToGrid w:val="0"/>
        <w:jc w:val="both"/>
        <w:rPr>
          <w:kern w:val="2"/>
          <w:sz w:val="24"/>
          <w:szCs w:val="24"/>
          <w:lang w:eastAsia="zh-TW"/>
        </w:rPr>
      </w:pPr>
      <w:r w:rsidRPr="00DC414C">
        <w:rPr>
          <w:kern w:val="2"/>
          <w:sz w:val="24"/>
          <w:szCs w:val="24"/>
          <w:lang w:eastAsia="zh-TW"/>
        </w:rPr>
        <w:t>Attn: Manager – Compliance &amp; Procurement</w:t>
      </w:r>
    </w:p>
    <w:p w:rsidR="00784CDF" w:rsidRDefault="00784CDF" w:rsidP="00C316A8">
      <w:pPr>
        <w:tabs>
          <w:tab w:val="left" w:pos="1320"/>
        </w:tabs>
        <w:spacing w:line="276" w:lineRule="auto"/>
      </w:pPr>
    </w:p>
    <w:p w:rsidR="00C316A8" w:rsidRDefault="00C316A8" w:rsidP="003D1CBD">
      <w:pPr>
        <w:adjustRightInd w:val="0"/>
        <w:snapToGrid w:val="0"/>
        <w:spacing w:line="276" w:lineRule="auto"/>
        <w:jc w:val="both"/>
      </w:pPr>
      <w:r w:rsidRPr="00DC414C">
        <w:t>Tender document will be sent to</w:t>
      </w:r>
      <w:r w:rsidR="003D1CBD">
        <w:t xml:space="preserve"> </w:t>
      </w:r>
      <w:r w:rsidRPr="00DC414C">
        <w:t xml:space="preserve">the interested parties. </w:t>
      </w:r>
    </w:p>
    <w:p w:rsidR="003D1CBD" w:rsidRPr="00DC414C" w:rsidRDefault="003D1CBD" w:rsidP="003D1CBD">
      <w:pPr>
        <w:adjustRightInd w:val="0"/>
        <w:snapToGrid w:val="0"/>
        <w:spacing w:line="276" w:lineRule="auto"/>
        <w:jc w:val="both"/>
      </w:pPr>
    </w:p>
    <w:p w:rsidR="003D1CBD" w:rsidRDefault="00C316A8" w:rsidP="003D1CBD">
      <w:pPr>
        <w:adjustRightInd w:val="0"/>
        <w:snapToGrid w:val="0"/>
        <w:spacing w:line="276" w:lineRule="auto"/>
        <w:jc w:val="both"/>
      </w:pPr>
      <w:r w:rsidRPr="00DC414C">
        <w:t>If the company does not submit a tender or decline for submission after having replied to this notice, the company may be suspended from quotation for a period of time.</w:t>
      </w:r>
    </w:p>
    <w:p w:rsidR="00C316A8" w:rsidRPr="00DC414C" w:rsidRDefault="00C316A8" w:rsidP="003D1CBD">
      <w:pPr>
        <w:adjustRightInd w:val="0"/>
        <w:snapToGrid w:val="0"/>
        <w:spacing w:line="276" w:lineRule="auto"/>
        <w:jc w:val="both"/>
      </w:pPr>
      <w:r w:rsidRPr="00DC414C">
        <w:t xml:space="preserve"> </w:t>
      </w:r>
    </w:p>
    <w:p w:rsidR="00C316A8" w:rsidRDefault="00C316A8" w:rsidP="003D1CBD">
      <w:pPr>
        <w:adjustRightInd w:val="0"/>
        <w:snapToGrid w:val="0"/>
        <w:spacing w:line="276" w:lineRule="auto"/>
        <w:jc w:val="both"/>
      </w:pPr>
      <w:r w:rsidRPr="00DC414C">
        <w:t>All costs and expenses incurred for or in connection with any response to this invitation, including the preparation of any submission, shall be borne entirely by the party conce</w:t>
      </w:r>
      <w:r w:rsidR="00221C38" w:rsidRPr="00DC414C">
        <w:t>rned without recourse to HKCMCL</w:t>
      </w:r>
      <w:r w:rsidRPr="00DC414C">
        <w:t xml:space="preserve">. </w:t>
      </w:r>
    </w:p>
    <w:p w:rsidR="003D1CBD" w:rsidRPr="00DC414C" w:rsidRDefault="003D1CBD" w:rsidP="003D1CBD">
      <w:pPr>
        <w:adjustRightInd w:val="0"/>
        <w:snapToGrid w:val="0"/>
        <w:spacing w:line="276" w:lineRule="auto"/>
        <w:jc w:val="both"/>
      </w:pPr>
    </w:p>
    <w:p w:rsidR="00C316A8" w:rsidRPr="00DC414C" w:rsidRDefault="00C316A8" w:rsidP="003D1CBD">
      <w:pPr>
        <w:adjustRightInd w:val="0"/>
        <w:snapToGrid w:val="0"/>
        <w:spacing w:line="276" w:lineRule="auto"/>
        <w:jc w:val="both"/>
      </w:pPr>
      <w:r w:rsidRPr="00DC414C">
        <w:t>Please note that submissions are being invited on a non-committal basis and this Invitation does not constitute</w:t>
      </w:r>
      <w:r w:rsidR="00221C38" w:rsidRPr="00DC414C">
        <w:t xml:space="preserve"> any part of an offer by HKCMCL</w:t>
      </w:r>
      <w:r w:rsidRPr="00DC414C">
        <w:t xml:space="preserve">. </w:t>
      </w:r>
      <w:r w:rsidR="003D1CBD">
        <w:t xml:space="preserve"> </w:t>
      </w:r>
      <w:r w:rsidRPr="00DC414C">
        <w:t xml:space="preserve">HKCMCL are not bound to award any contract to any of those parties which have replied to this notice. </w:t>
      </w:r>
    </w:p>
    <w:p w:rsidR="003D1CBD" w:rsidRDefault="003D1CBD" w:rsidP="00C316A8">
      <w:pPr>
        <w:pStyle w:val="CommentText"/>
        <w:tabs>
          <w:tab w:val="left" w:pos="1320"/>
        </w:tabs>
        <w:spacing w:line="276" w:lineRule="auto"/>
        <w:jc w:val="right"/>
        <w:rPr>
          <w:kern w:val="2"/>
          <w:sz w:val="24"/>
          <w:szCs w:val="24"/>
          <w:lang w:eastAsia="zh-TW"/>
        </w:rPr>
      </w:pPr>
    </w:p>
    <w:p w:rsidR="009A5F43" w:rsidRPr="003D1CBD" w:rsidRDefault="00C316A8" w:rsidP="003D1CBD">
      <w:pPr>
        <w:pStyle w:val="CommentText"/>
        <w:tabs>
          <w:tab w:val="left" w:pos="1320"/>
        </w:tabs>
        <w:spacing w:line="276" w:lineRule="auto"/>
        <w:jc w:val="right"/>
        <w:rPr>
          <w:kern w:val="2"/>
          <w:sz w:val="24"/>
          <w:szCs w:val="24"/>
          <w:lang w:eastAsia="zh-TW"/>
        </w:rPr>
        <w:sectPr w:rsidR="009A5F43" w:rsidRPr="003D1CBD" w:rsidSect="00784CDF">
          <w:footerReference w:type="even" r:id="rId13"/>
          <w:pgSz w:w="11906" w:h="16838" w:code="9"/>
          <w:pgMar w:top="1276" w:right="1418" w:bottom="851" w:left="1797" w:header="851" w:footer="992" w:gutter="0"/>
          <w:cols w:space="425"/>
          <w:docGrid w:type="linesAndChars" w:linePitch="360"/>
        </w:sectPr>
      </w:pPr>
      <w:r w:rsidRPr="00DC414C">
        <w:rPr>
          <w:kern w:val="2"/>
          <w:sz w:val="24"/>
          <w:szCs w:val="24"/>
          <w:lang w:eastAsia="zh-TW"/>
        </w:rPr>
        <w:t xml:space="preserve">Date of Issue: </w:t>
      </w:r>
      <w:r w:rsidR="00250767">
        <w:rPr>
          <w:kern w:val="2"/>
          <w:sz w:val="24"/>
          <w:szCs w:val="24"/>
          <w:lang w:eastAsia="zh-TW"/>
        </w:rPr>
        <w:t>24</w:t>
      </w:r>
      <w:r w:rsidR="00143C25">
        <w:rPr>
          <w:kern w:val="2"/>
          <w:sz w:val="24"/>
          <w:szCs w:val="24"/>
          <w:lang w:eastAsia="zh-TW"/>
        </w:rPr>
        <w:t xml:space="preserve"> July</w:t>
      </w:r>
      <w:r w:rsidR="003D1CBD">
        <w:rPr>
          <w:kern w:val="2"/>
          <w:sz w:val="24"/>
          <w:szCs w:val="24"/>
          <w:lang w:eastAsia="zh-TW"/>
        </w:rPr>
        <w:t xml:space="preserve"> 2019</w:t>
      </w:r>
    </w:p>
    <w:p w:rsidR="007E06B5" w:rsidRPr="00DC414C" w:rsidRDefault="00691299" w:rsidP="007E06B5">
      <w:pPr>
        <w:jc w:val="center"/>
        <w:rPr>
          <w:b/>
          <w:bCs/>
          <w:u w:val="single"/>
        </w:rPr>
      </w:pPr>
      <w:r w:rsidRPr="00DC414C">
        <w:rPr>
          <w:b/>
          <w:u w:val="single"/>
        </w:rPr>
        <w:lastRenderedPageBreak/>
        <w:t>Reply to Tender Notice</w:t>
      </w:r>
      <w:r w:rsidR="00E22FD8" w:rsidRPr="00DC414C">
        <w:rPr>
          <w:b/>
          <w:u w:val="single"/>
        </w:rPr>
        <w:br/>
      </w:r>
    </w:p>
    <w:p w:rsidR="00EB0E84" w:rsidRDefault="005D0FE9" w:rsidP="00EB0E84">
      <w:pPr>
        <w:spacing w:line="120" w:lineRule="auto"/>
        <w:jc w:val="both"/>
        <w:rPr>
          <w:b/>
        </w:rPr>
      </w:pPr>
      <w:r w:rsidRPr="003D1CBD">
        <w:rPr>
          <w:b/>
          <w:u w:val="single"/>
        </w:rPr>
        <w:t>T/201</w:t>
      </w:r>
      <w:r w:rsidR="005D0CDE" w:rsidRPr="003D1CBD">
        <w:rPr>
          <w:b/>
          <w:u w:val="single"/>
        </w:rPr>
        <w:t>9</w:t>
      </w:r>
      <w:r w:rsidRPr="003D1CBD">
        <w:rPr>
          <w:b/>
          <w:u w:val="single"/>
        </w:rPr>
        <w:t>/0</w:t>
      </w:r>
      <w:r w:rsidR="004E5F98">
        <w:rPr>
          <w:b/>
          <w:u w:val="single"/>
        </w:rPr>
        <w:t>14</w:t>
      </w:r>
      <w:r w:rsidR="003D1CBD" w:rsidRPr="00EB0E84">
        <w:rPr>
          <w:b/>
        </w:rPr>
        <w:t xml:space="preserve">: </w:t>
      </w:r>
      <w:r w:rsidRPr="00EB0E84">
        <w:rPr>
          <w:b/>
        </w:rPr>
        <w:t xml:space="preserve"> </w:t>
      </w:r>
      <w:r w:rsidR="0006252A">
        <w:rPr>
          <w:b/>
        </w:rPr>
        <w:t xml:space="preserve">Consultancy Service for FinTech Education Programme </w:t>
      </w:r>
    </w:p>
    <w:p w:rsidR="005D0FE9" w:rsidRPr="003D1CBD" w:rsidRDefault="005D0FE9" w:rsidP="005D0FE9">
      <w:pPr>
        <w:jc w:val="center"/>
        <w:rPr>
          <w:b/>
          <w:u w:val="single"/>
        </w:rPr>
      </w:pPr>
    </w:p>
    <w:p w:rsidR="007E06B5" w:rsidRPr="00DC414C" w:rsidRDefault="007E06B5" w:rsidP="007E06B5">
      <w:pPr>
        <w:pStyle w:val="CommentText"/>
        <w:spacing w:line="300" w:lineRule="exact"/>
        <w:jc w:val="both"/>
        <w:rPr>
          <w:b/>
          <w:kern w:val="2"/>
          <w:sz w:val="24"/>
          <w:szCs w:val="24"/>
          <w:u w:val="single"/>
          <w:lang w:eastAsia="zh-TW"/>
        </w:rPr>
      </w:pPr>
      <w:r w:rsidRPr="00DC414C">
        <w:rPr>
          <w:kern w:val="2"/>
          <w:sz w:val="24"/>
          <w:szCs w:val="24"/>
          <w:lang w:eastAsia="zh-TW"/>
        </w:rPr>
        <w:t xml:space="preserve">Please complete and return this form to </w:t>
      </w:r>
      <w:r w:rsidR="009A5F43" w:rsidRPr="00DC414C">
        <w:rPr>
          <w:kern w:val="2"/>
          <w:sz w:val="24"/>
          <w:szCs w:val="24"/>
          <w:lang w:eastAsia="zh-TW"/>
        </w:rPr>
        <w:t>HKCMCL</w:t>
      </w:r>
      <w:r w:rsidRPr="00DC414C">
        <w:rPr>
          <w:kern w:val="2"/>
          <w:sz w:val="24"/>
          <w:szCs w:val="24"/>
          <w:lang w:eastAsia="zh-TW"/>
        </w:rPr>
        <w:t xml:space="preserve"> by </w:t>
      </w:r>
      <w:r w:rsidR="003D1CBD">
        <w:rPr>
          <w:kern w:val="2"/>
          <w:sz w:val="24"/>
          <w:szCs w:val="24"/>
          <w:lang w:eastAsia="zh-TW"/>
        </w:rPr>
        <w:t>email</w:t>
      </w:r>
      <w:r w:rsidRPr="00DC414C">
        <w:rPr>
          <w:kern w:val="2"/>
          <w:sz w:val="24"/>
          <w:szCs w:val="24"/>
          <w:lang w:eastAsia="zh-TW"/>
        </w:rPr>
        <w:t xml:space="preserve"> </w:t>
      </w:r>
      <w:r w:rsidR="002B7418" w:rsidRPr="00DC414C">
        <w:rPr>
          <w:kern w:val="2"/>
          <w:sz w:val="24"/>
          <w:szCs w:val="24"/>
          <w:lang w:eastAsia="zh-TW"/>
        </w:rPr>
        <w:t xml:space="preserve">or </w:t>
      </w:r>
      <w:r w:rsidRPr="00DC414C">
        <w:rPr>
          <w:kern w:val="2"/>
          <w:sz w:val="24"/>
          <w:szCs w:val="24"/>
          <w:lang w:eastAsia="zh-TW"/>
        </w:rPr>
        <w:t xml:space="preserve">by post </w:t>
      </w:r>
      <w:r w:rsidRPr="00DC414C">
        <w:rPr>
          <w:b/>
          <w:kern w:val="2"/>
          <w:sz w:val="24"/>
          <w:szCs w:val="24"/>
          <w:u w:val="single"/>
          <w:lang w:eastAsia="zh-TW"/>
        </w:rPr>
        <w:t>no later than</w:t>
      </w:r>
      <w:r w:rsidR="00E22FD8" w:rsidRPr="00DC414C">
        <w:rPr>
          <w:b/>
          <w:kern w:val="2"/>
          <w:sz w:val="24"/>
          <w:szCs w:val="24"/>
          <w:u w:val="single"/>
          <w:lang w:eastAsia="zh-TW"/>
        </w:rPr>
        <w:t xml:space="preserve"> </w:t>
      </w:r>
      <w:r w:rsidR="00221C38" w:rsidRPr="00DC414C">
        <w:rPr>
          <w:b/>
          <w:kern w:val="2"/>
          <w:sz w:val="24"/>
          <w:szCs w:val="24"/>
          <w:u w:val="single"/>
          <w:lang w:eastAsia="zh-TW"/>
        </w:rPr>
        <w:t xml:space="preserve">3:00 p.m. of </w:t>
      </w:r>
      <w:r w:rsidR="004E5F98">
        <w:rPr>
          <w:b/>
          <w:kern w:val="2"/>
          <w:sz w:val="24"/>
          <w:szCs w:val="24"/>
          <w:u w:val="single"/>
          <w:lang w:eastAsia="zh-TW"/>
        </w:rPr>
        <w:t>31</w:t>
      </w:r>
      <w:r w:rsidR="00EB0E84">
        <w:rPr>
          <w:b/>
          <w:kern w:val="2"/>
          <w:sz w:val="24"/>
          <w:szCs w:val="24"/>
          <w:u w:val="single"/>
          <w:lang w:eastAsia="zh-TW"/>
        </w:rPr>
        <w:t xml:space="preserve"> July</w:t>
      </w:r>
      <w:r w:rsidR="00221C38" w:rsidRPr="00DC414C">
        <w:rPr>
          <w:b/>
          <w:kern w:val="2"/>
          <w:sz w:val="24"/>
          <w:szCs w:val="24"/>
          <w:u w:val="single"/>
          <w:lang w:eastAsia="zh-TW"/>
        </w:rPr>
        <w:t xml:space="preserve"> 2019 (Hong Kong time)</w:t>
      </w:r>
      <w:r w:rsidRPr="00DC414C">
        <w:rPr>
          <w:kern w:val="2"/>
          <w:sz w:val="24"/>
          <w:szCs w:val="24"/>
          <w:lang w:eastAsia="zh-TW"/>
        </w:rPr>
        <w:t>.</w:t>
      </w:r>
    </w:p>
    <w:p w:rsidR="007E06B5" w:rsidRPr="00DC414C" w:rsidRDefault="007E06B5" w:rsidP="007E06B5">
      <w:pPr>
        <w:pStyle w:val="CommentText"/>
        <w:spacing w:line="300" w:lineRule="exact"/>
        <w:jc w:val="both"/>
        <w:rPr>
          <w:kern w:val="2"/>
          <w:sz w:val="24"/>
          <w:szCs w:val="24"/>
          <w:lang w:eastAsia="zh-TW"/>
        </w:rPr>
      </w:pPr>
    </w:p>
    <w:p w:rsidR="00A57B27" w:rsidRPr="00DC414C" w:rsidRDefault="007E06B5" w:rsidP="007E06B5">
      <w:pPr>
        <w:pStyle w:val="CommentText"/>
        <w:tabs>
          <w:tab w:val="left" w:pos="1320"/>
        </w:tabs>
        <w:spacing w:line="300" w:lineRule="exact"/>
        <w:jc w:val="both"/>
        <w:rPr>
          <w:kern w:val="2"/>
          <w:sz w:val="24"/>
          <w:szCs w:val="24"/>
          <w:lang w:eastAsia="zh-TW"/>
        </w:rPr>
      </w:pPr>
      <w:r w:rsidRPr="00DC414C">
        <w:rPr>
          <w:kern w:val="2"/>
          <w:sz w:val="24"/>
          <w:szCs w:val="24"/>
          <w:lang w:eastAsia="zh-TW"/>
        </w:rPr>
        <w:t xml:space="preserve">By </w:t>
      </w:r>
      <w:r w:rsidR="00E22FD8" w:rsidRPr="00DC414C">
        <w:rPr>
          <w:kern w:val="2"/>
          <w:sz w:val="24"/>
          <w:szCs w:val="24"/>
          <w:lang w:eastAsia="zh-TW"/>
        </w:rPr>
        <w:t>Post</w:t>
      </w:r>
      <w:r w:rsidRPr="00DC414C">
        <w:rPr>
          <w:kern w:val="2"/>
          <w:sz w:val="24"/>
          <w:szCs w:val="24"/>
          <w:lang w:eastAsia="zh-TW"/>
        </w:rPr>
        <w:t>:</w:t>
      </w:r>
      <w:r w:rsidRPr="00DC414C">
        <w:rPr>
          <w:kern w:val="2"/>
          <w:sz w:val="24"/>
          <w:szCs w:val="24"/>
          <w:lang w:eastAsia="zh-TW"/>
        </w:rPr>
        <w:tab/>
      </w:r>
      <w:r w:rsidR="00A57B27" w:rsidRPr="00DC414C">
        <w:rPr>
          <w:kern w:val="2"/>
          <w:sz w:val="24"/>
          <w:szCs w:val="24"/>
          <w:lang w:eastAsia="zh-TW"/>
        </w:rPr>
        <w:t>Hong Kong Cyberport Management Company Limited,</w:t>
      </w:r>
    </w:p>
    <w:p w:rsidR="00A57B27" w:rsidRPr="00DC414C" w:rsidRDefault="00A57B27" w:rsidP="007E06B5">
      <w:pPr>
        <w:pStyle w:val="CommentText"/>
        <w:tabs>
          <w:tab w:val="left" w:pos="1320"/>
        </w:tabs>
        <w:spacing w:line="300" w:lineRule="exact"/>
        <w:jc w:val="both"/>
        <w:rPr>
          <w:kern w:val="2"/>
          <w:sz w:val="24"/>
          <w:szCs w:val="24"/>
          <w:lang w:eastAsia="zh-TW"/>
        </w:rPr>
      </w:pPr>
      <w:r w:rsidRPr="00DC414C">
        <w:rPr>
          <w:kern w:val="2"/>
          <w:sz w:val="24"/>
          <w:szCs w:val="24"/>
          <w:lang w:eastAsia="zh-TW"/>
        </w:rPr>
        <w:tab/>
      </w:r>
      <w:r w:rsidR="00EB0E84">
        <w:rPr>
          <w:kern w:val="2"/>
          <w:sz w:val="24"/>
          <w:szCs w:val="24"/>
          <w:lang w:eastAsia="zh-TW"/>
        </w:rPr>
        <w:t>Units 1102-</w:t>
      </w:r>
      <w:r w:rsidR="007E06B5" w:rsidRPr="00DC414C">
        <w:rPr>
          <w:kern w:val="2"/>
          <w:sz w:val="24"/>
          <w:szCs w:val="24"/>
          <w:lang w:eastAsia="zh-TW"/>
        </w:rPr>
        <w:t xml:space="preserve">04, Level 11, Cyberport 2, </w:t>
      </w:r>
    </w:p>
    <w:p w:rsidR="007E06B5" w:rsidRPr="00DC414C" w:rsidRDefault="00A57B27" w:rsidP="007E06B5">
      <w:pPr>
        <w:pStyle w:val="CommentText"/>
        <w:tabs>
          <w:tab w:val="left" w:pos="1320"/>
        </w:tabs>
        <w:spacing w:line="300" w:lineRule="exact"/>
        <w:jc w:val="both"/>
        <w:rPr>
          <w:kern w:val="2"/>
          <w:sz w:val="24"/>
          <w:szCs w:val="24"/>
          <w:lang w:eastAsia="zh-TW"/>
        </w:rPr>
      </w:pPr>
      <w:r w:rsidRPr="00DC414C">
        <w:rPr>
          <w:kern w:val="2"/>
          <w:sz w:val="24"/>
          <w:szCs w:val="24"/>
          <w:lang w:eastAsia="zh-TW"/>
        </w:rPr>
        <w:tab/>
        <w:t>100 Cyberport Road, Hong Kong</w:t>
      </w:r>
    </w:p>
    <w:p w:rsidR="00A57B27" w:rsidRPr="00DC414C" w:rsidRDefault="00A57B27" w:rsidP="00E22FD8">
      <w:pPr>
        <w:pStyle w:val="CommentText"/>
        <w:tabs>
          <w:tab w:val="left" w:pos="1320"/>
        </w:tabs>
        <w:spacing w:line="300" w:lineRule="exact"/>
        <w:ind w:left="1320"/>
        <w:jc w:val="both"/>
        <w:rPr>
          <w:kern w:val="2"/>
          <w:sz w:val="24"/>
          <w:szCs w:val="24"/>
          <w:lang w:eastAsia="zh-TW"/>
        </w:rPr>
      </w:pPr>
      <w:r w:rsidRPr="00DC414C">
        <w:rPr>
          <w:kern w:val="2"/>
          <w:sz w:val="24"/>
          <w:szCs w:val="24"/>
          <w:lang w:eastAsia="zh-TW"/>
        </w:rPr>
        <w:t>Attn: Manager – Compliance &amp; Procurement</w:t>
      </w:r>
    </w:p>
    <w:p w:rsidR="002B7418" w:rsidRPr="00EB0E84" w:rsidRDefault="00E22FD8" w:rsidP="002B7418">
      <w:pPr>
        <w:tabs>
          <w:tab w:val="left" w:pos="1320"/>
        </w:tabs>
        <w:spacing w:line="300" w:lineRule="exact"/>
        <w:rPr>
          <w:rStyle w:val="Hyperlink"/>
          <w:u w:val="none"/>
        </w:rPr>
      </w:pPr>
      <w:r w:rsidRPr="00DC414C">
        <w:br/>
      </w:r>
      <w:r w:rsidR="002B7418" w:rsidRPr="00DC414C">
        <w:t xml:space="preserve">By </w:t>
      </w:r>
      <w:r w:rsidR="003D1CBD">
        <w:t>e</w:t>
      </w:r>
      <w:r w:rsidR="002B7418" w:rsidRPr="00DC414C">
        <w:t>mail:</w:t>
      </w:r>
      <w:r w:rsidR="002B7418" w:rsidRPr="00DC414C">
        <w:tab/>
      </w:r>
      <w:hyperlink r:id="rId14" w:history="1">
        <w:r w:rsidR="005D0FE9" w:rsidRPr="00EB0E84">
          <w:rPr>
            <w:rStyle w:val="Hyperlink"/>
            <w:u w:val="none"/>
          </w:rPr>
          <w:t>procurement@cyberport.hk</w:t>
        </w:r>
      </w:hyperlink>
      <w:r w:rsidR="003D1CBD" w:rsidRPr="00EB0E84">
        <w:t xml:space="preserve"> </w:t>
      </w:r>
      <w:r w:rsidR="00182CAF" w:rsidRPr="00EB0E84">
        <w:t>AND</w:t>
      </w:r>
      <w:r w:rsidR="003D1CBD" w:rsidRPr="00EB0E84">
        <w:t xml:space="preserve"> </w:t>
      </w:r>
      <w:hyperlink r:id="rId15" w:history="1">
        <w:r w:rsidR="006421B0" w:rsidRPr="00EB0E84">
          <w:rPr>
            <w:rStyle w:val="Hyperlink"/>
            <w:u w:val="none"/>
          </w:rPr>
          <w:t>training@cyberport.hk</w:t>
        </w:r>
      </w:hyperlink>
    </w:p>
    <w:p w:rsidR="003D1CBD" w:rsidRPr="00DC414C" w:rsidRDefault="003D1CBD" w:rsidP="002B7418">
      <w:pPr>
        <w:tabs>
          <w:tab w:val="left" w:pos="1320"/>
        </w:tabs>
        <w:spacing w:line="300" w:lineRule="exact"/>
      </w:pPr>
    </w:p>
    <w:p w:rsidR="007E06B5" w:rsidRPr="00DC414C" w:rsidRDefault="007E06B5" w:rsidP="007E06B5">
      <w:pPr>
        <w:spacing w:line="300" w:lineRule="exact"/>
      </w:pPr>
    </w:p>
    <w:p w:rsidR="00A57B27" w:rsidRPr="00DC414C" w:rsidRDefault="006421B0" w:rsidP="00221C38">
      <w:pPr>
        <w:pStyle w:val="CommentText"/>
        <w:spacing w:line="300" w:lineRule="exact"/>
        <w:rPr>
          <w:kern w:val="2"/>
          <w:sz w:val="24"/>
          <w:szCs w:val="24"/>
          <w:lang w:eastAsia="zh-TW"/>
        </w:rPr>
      </w:pPr>
      <w:r>
        <w:rPr>
          <w:b/>
          <w:kern w:val="2"/>
          <w:sz w:val="24"/>
          <w:szCs w:val="24"/>
          <w:lang w:eastAsia="zh-TW"/>
        </w:rPr>
        <w:t>W</w:t>
      </w:r>
      <w:r w:rsidR="00EB0E84">
        <w:rPr>
          <w:b/>
          <w:kern w:val="2"/>
          <w:sz w:val="24"/>
          <w:szCs w:val="24"/>
          <w:lang w:eastAsia="zh-TW"/>
        </w:rPr>
        <w:t xml:space="preserve">e are interested to </w:t>
      </w:r>
      <w:r w:rsidR="007E06B5" w:rsidRPr="00DC414C">
        <w:rPr>
          <w:b/>
          <w:kern w:val="2"/>
          <w:sz w:val="24"/>
          <w:szCs w:val="24"/>
          <w:lang w:eastAsia="zh-TW"/>
        </w:rPr>
        <w:t>tender.</w:t>
      </w:r>
      <w:r w:rsidR="00A57B27" w:rsidRPr="00DC414C">
        <w:rPr>
          <w:b/>
          <w:kern w:val="2"/>
          <w:sz w:val="24"/>
          <w:szCs w:val="24"/>
          <w:lang w:eastAsia="zh-TW"/>
        </w:rPr>
        <w:t xml:space="preserve"> </w:t>
      </w:r>
      <w:r>
        <w:rPr>
          <w:b/>
          <w:kern w:val="2"/>
          <w:sz w:val="24"/>
          <w:szCs w:val="24"/>
          <w:lang w:eastAsia="zh-TW"/>
        </w:rPr>
        <w:t xml:space="preserve"> </w:t>
      </w:r>
      <w:r w:rsidR="00A57B27" w:rsidRPr="00DC414C">
        <w:rPr>
          <w:b/>
          <w:kern w:val="2"/>
          <w:sz w:val="24"/>
          <w:szCs w:val="24"/>
          <w:lang w:eastAsia="zh-TW"/>
        </w:rPr>
        <w:t>Please send us one set of tender document.</w:t>
      </w:r>
      <w:r w:rsidR="007E06B5" w:rsidRPr="00DC414C">
        <w:rPr>
          <w:b/>
          <w:kern w:val="2"/>
          <w:sz w:val="24"/>
          <w:szCs w:val="24"/>
          <w:lang w:eastAsia="zh-TW"/>
        </w:rPr>
        <w:t xml:space="preserve">  </w:t>
      </w:r>
    </w:p>
    <w:p w:rsidR="00221C38" w:rsidRPr="00DC414C" w:rsidRDefault="00221C38" w:rsidP="00221C38">
      <w:pPr>
        <w:pStyle w:val="CommentText"/>
        <w:spacing w:line="300" w:lineRule="exact"/>
        <w:rPr>
          <w:kern w:val="2"/>
          <w:sz w:val="24"/>
          <w:szCs w:val="24"/>
          <w:lang w:eastAsia="zh-TW"/>
        </w:rPr>
      </w:pPr>
    </w:p>
    <w:p w:rsidR="00E22FD8" w:rsidRPr="00DC414C" w:rsidRDefault="00E22FD8" w:rsidP="00221C38">
      <w:pPr>
        <w:pStyle w:val="CommentText"/>
        <w:spacing w:line="300" w:lineRule="exact"/>
        <w:rPr>
          <w:kern w:val="2"/>
          <w:sz w:val="24"/>
          <w:szCs w:val="24"/>
          <w:lang w:eastAsia="zh-TW"/>
        </w:rPr>
      </w:pPr>
      <w:r w:rsidRPr="00DC414C">
        <w:rPr>
          <w:kern w:val="2"/>
          <w:sz w:val="24"/>
          <w:szCs w:val="24"/>
          <w:lang w:eastAsia="zh-TW"/>
        </w:rPr>
        <w:t xml:space="preserve">(If the tenderer does not submit a tender or decline for submission after have </w:t>
      </w:r>
      <w:r w:rsidR="006421B0">
        <w:rPr>
          <w:kern w:val="2"/>
          <w:sz w:val="24"/>
          <w:szCs w:val="24"/>
          <w:lang w:eastAsia="zh-TW"/>
        </w:rPr>
        <w:t>replied to HKCMCL with this form, the</w:t>
      </w:r>
      <w:r w:rsidRPr="00DC414C">
        <w:rPr>
          <w:kern w:val="2"/>
          <w:sz w:val="24"/>
          <w:szCs w:val="24"/>
          <w:lang w:eastAsia="zh-TW"/>
        </w:rPr>
        <w:t xml:space="preserve"> tenderer will be suspended from quotation for 3 months.)</w:t>
      </w:r>
      <w:r w:rsidRPr="00DC414C" w:rsidDel="00386C28">
        <w:rPr>
          <w:kern w:val="2"/>
          <w:sz w:val="24"/>
          <w:szCs w:val="24"/>
          <w:lang w:eastAsia="zh-TW"/>
        </w:rPr>
        <w:t xml:space="preserve"> </w:t>
      </w:r>
    </w:p>
    <w:p w:rsidR="007E06B5" w:rsidRPr="00DC414C" w:rsidRDefault="007E06B5" w:rsidP="007E06B5">
      <w:pPr>
        <w:pStyle w:val="CommentText"/>
        <w:spacing w:line="300" w:lineRule="exact"/>
        <w:rPr>
          <w:kern w:val="2"/>
          <w:sz w:val="24"/>
          <w:szCs w:val="24"/>
          <w:lang w:eastAsia="zh-TW"/>
        </w:rPr>
      </w:pPr>
    </w:p>
    <w:tbl>
      <w:tblPr>
        <w:tblW w:w="9072" w:type="dxa"/>
        <w:tblInd w:w="108" w:type="dxa"/>
        <w:tblBorders>
          <w:top w:val="dotted" w:sz="4" w:space="0" w:color="auto"/>
          <w:left w:val="dotted" w:sz="4" w:space="0" w:color="auto"/>
          <w:bottom w:val="dotted" w:sz="4" w:space="0" w:color="auto"/>
          <w:right w:val="dotted" w:sz="4" w:space="0" w:color="auto"/>
        </w:tblBorders>
        <w:tblLayout w:type="fixed"/>
        <w:tblLook w:val="01E0" w:firstRow="1" w:lastRow="1" w:firstColumn="1" w:lastColumn="1" w:noHBand="0" w:noVBand="0"/>
      </w:tblPr>
      <w:tblGrid>
        <w:gridCol w:w="2520"/>
        <w:gridCol w:w="6552"/>
      </w:tblGrid>
      <w:tr w:rsidR="007E06B5" w:rsidRPr="00DC414C" w:rsidTr="00A57B27">
        <w:tc>
          <w:tcPr>
            <w:tcW w:w="2520" w:type="dxa"/>
            <w:shd w:val="clear" w:color="auto" w:fill="auto"/>
          </w:tcPr>
          <w:p w:rsidR="007E06B5" w:rsidRPr="00DC414C" w:rsidRDefault="005D4727" w:rsidP="005D4727">
            <w:pPr>
              <w:spacing w:beforeLines="50" w:before="180"/>
            </w:pPr>
            <w:r w:rsidRPr="00DC414C">
              <w:t xml:space="preserve">Name in block </w:t>
            </w:r>
            <w:r w:rsidR="007E06B5" w:rsidRPr="00DC414C">
              <w:t>letters:</w:t>
            </w:r>
          </w:p>
        </w:tc>
        <w:tc>
          <w:tcPr>
            <w:tcW w:w="6552" w:type="dxa"/>
            <w:shd w:val="clear" w:color="auto" w:fill="auto"/>
          </w:tcPr>
          <w:p w:rsidR="007E06B5" w:rsidRPr="00DC414C" w:rsidRDefault="007E06B5" w:rsidP="00EC36C8">
            <w:pPr>
              <w:jc w:val="both"/>
            </w:pPr>
          </w:p>
          <w:p w:rsidR="007E06B5" w:rsidRPr="00DC414C" w:rsidRDefault="007E06B5" w:rsidP="00EC36C8">
            <w:pPr>
              <w:jc w:val="both"/>
            </w:pPr>
            <w:r w:rsidRPr="00DC414C">
              <w:t>________________</w:t>
            </w:r>
            <w:r w:rsidR="00E22FD8" w:rsidRPr="00DC414C">
              <w:t>_______________________________</w:t>
            </w:r>
          </w:p>
        </w:tc>
      </w:tr>
      <w:tr w:rsidR="007E06B5" w:rsidRPr="00DC414C" w:rsidTr="00A57B27">
        <w:tc>
          <w:tcPr>
            <w:tcW w:w="2520" w:type="dxa"/>
            <w:shd w:val="clear" w:color="auto" w:fill="auto"/>
          </w:tcPr>
          <w:p w:rsidR="007E06B5" w:rsidRPr="00DC414C" w:rsidRDefault="007E06B5" w:rsidP="00EC36C8">
            <w:pPr>
              <w:spacing w:beforeLines="50" w:before="180"/>
              <w:jc w:val="both"/>
            </w:pPr>
            <w:r w:rsidRPr="00DC414C">
              <w:t>Company name:</w:t>
            </w:r>
          </w:p>
        </w:tc>
        <w:tc>
          <w:tcPr>
            <w:tcW w:w="6552" w:type="dxa"/>
            <w:shd w:val="clear" w:color="auto" w:fill="auto"/>
          </w:tcPr>
          <w:p w:rsidR="007E06B5" w:rsidRPr="00DC414C" w:rsidRDefault="007E06B5" w:rsidP="00EC36C8">
            <w:pPr>
              <w:jc w:val="both"/>
            </w:pPr>
          </w:p>
          <w:p w:rsidR="007E06B5" w:rsidRPr="00DC414C" w:rsidRDefault="007E06B5" w:rsidP="00EC36C8">
            <w:pPr>
              <w:jc w:val="both"/>
            </w:pPr>
            <w:r w:rsidRPr="00DC414C">
              <w:t>________________</w:t>
            </w:r>
            <w:r w:rsidR="00E22FD8" w:rsidRPr="00DC414C">
              <w:t>_______________________________</w:t>
            </w:r>
          </w:p>
        </w:tc>
      </w:tr>
      <w:tr w:rsidR="007E06B5" w:rsidRPr="00DC414C" w:rsidTr="00A57B27">
        <w:tc>
          <w:tcPr>
            <w:tcW w:w="2520" w:type="dxa"/>
            <w:shd w:val="clear" w:color="auto" w:fill="auto"/>
          </w:tcPr>
          <w:p w:rsidR="006421B0" w:rsidRDefault="006421B0" w:rsidP="00EC36C8">
            <w:pPr>
              <w:spacing w:beforeLines="50" w:before="180"/>
              <w:jc w:val="both"/>
            </w:pPr>
          </w:p>
          <w:p w:rsidR="007E06B5" w:rsidRPr="00DC414C" w:rsidRDefault="007E06B5" w:rsidP="00EC36C8">
            <w:pPr>
              <w:spacing w:beforeLines="50" w:before="180"/>
              <w:jc w:val="both"/>
            </w:pPr>
            <w:r w:rsidRPr="00DC414C">
              <w:t>Company address:</w:t>
            </w:r>
          </w:p>
        </w:tc>
        <w:tc>
          <w:tcPr>
            <w:tcW w:w="6552" w:type="dxa"/>
            <w:shd w:val="clear" w:color="auto" w:fill="auto"/>
          </w:tcPr>
          <w:p w:rsidR="007E06B5" w:rsidRDefault="006421B0" w:rsidP="00EC36C8">
            <w:pPr>
              <w:jc w:val="both"/>
            </w:pPr>
            <w:r>
              <w:t>(same as</w:t>
            </w:r>
            <w:r w:rsidR="00E7436E">
              <w:t xml:space="preserve"> the company name on</w:t>
            </w:r>
            <w:r>
              <w:t xml:space="preserve"> business registration)</w:t>
            </w:r>
          </w:p>
          <w:p w:rsidR="006421B0" w:rsidRPr="00DC414C" w:rsidRDefault="006421B0" w:rsidP="00EC36C8">
            <w:pPr>
              <w:jc w:val="both"/>
            </w:pPr>
          </w:p>
          <w:p w:rsidR="007E06B5" w:rsidRPr="00DC414C" w:rsidRDefault="007E06B5" w:rsidP="00EC36C8">
            <w:pPr>
              <w:jc w:val="both"/>
            </w:pPr>
            <w:r w:rsidRPr="00DC414C">
              <w:t>_______________________________</w:t>
            </w:r>
            <w:r w:rsidR="00E22FD8" w:rsidRPr="00DC414C">
              <w:t>____________</w:t>
            </w:r>
          </w:p>
        </w:tc>
      </w:tr>
      <w:tr w:rsidR="007E06B5" w:rsidRPr="00DC414C" w:rsidTr="00A57B27">
        <w:tc>
          <w:tcPr>
            <w:tcW w:w="2520" w:type="dxa"/>
            <w:shd w:val="clear" w:color="auto" w:fill="auto"/>
          </w:tcPr>
          <w:p w:rsidR="007E06B5" w:rsidRPr="00DC414C" w:rsidRDefault="007E06B5" w:rsidP="00EC36C8">
            <w:pPr>
              <w:spacing w:beforeLines="50" w:before="180"/>
              <w:jc w:val="both"/>
            </w:pPr>
          </w:p>
        </w:tc>
        <w:tc>
          <w:tcPr>
            <w:tcW w:w="6552" w:type="dxa"/>
            <w:shd w:val="clear" w:color="auto" w:fill="auto"/>
          </w:tcPr>
          <w:p w:rsidR="007E06B5" w:rsidRPr="00DC414C" w:rsidRDefault="007E06B5" w:rsidP="00EC36C8">
            <w:pPr>
              <w:jc w:val="both"/>
            </w:pPr>
          </w:p>
          <w:p w:rsidR="007E06B5" w:rsidRPr="00DC414C" w:rsidRDefault="007E06B5" w:rsidP="00EC36C8">
            <w:pPr>
              <w:jc w:val="both"/>
            </w:pPr>
            <w:r w:rsidRPr="00DC414C">
              <w:t>________________</w:t>
            </w:r>
            <w:r w:rsidR="00E22FD8" w:rsidRPr="00DC414C">
              <w:t>_______________________________</w:t>
            </w:r>
          </w:p>
        </w:tc>
      </w:tr>
      <w:tr w:rsidR="007E06B5" w:rsidRPr="00DC414C" w:rsidTr="00A57B27">
        <w:tc>
          <w:tcPr>
            <w:tcW w:w="2520" w:type="dxa"/>
            <w:shd w:val="clear" w:color="auto" w:fill="auto"/>
          </w:tcPr>
          <w:p w:rsidR="007E06B5" w:rsidRPr="00DC414C" w:rsidRDefault="007E06B5" w:rsidP="00EC36C8">
            <w:pPr>
              <w:spacing w:beforeLines="50" w:before="180"/>
              <w:jc w:val="both"/>
            </w:pPr>
            <w:r w:rsidRPr="00DC414C">
              <w:t>Tel. no.:</w:t>
            </w:r>
          </w:p>
        </w:tc>
        <w:tc>
          <w:tcPr>
            <w:tcW w:w="6552" w:type="dxa"/>
            <w:shd w:val="clear" w:color="auto" w:fill="auto"/>
          </w:tcPr>
          <w:p w:rsidR="007E06B5" w:rsidRPr="00DC414C" w:rsidRDefault="007E06B5" w:rsidP="00EC36C8">
            <w:pPr>
              <w:jc w:val="both"/>
            </w:pPr>
          </w:p>
          <w:p w:rsidR="007E06B5" w:rsidRPr="00DC414C" w:rsidRDefault="007E06B5" w:rsidP="00EC36C8">
            <w:pPr>
              <w:jc w:val="both"/>
            </w:pPr>
            <w:r w:rsidRPr="00DC414C">
              <w:t>________________</w:t>
            </w:r>
            <w:r w:rsidR="00E22FD8" w:rsidRPr="00DC414C">
              <w:t>_______________________________</w:t>
            </w:r>
          </w:p>
        </w:tc>
      </w:tr>
      <w:tr w:rsidR="007E06B5" w:rsidRPr="00DC414C" w:rsidTr="00A57B27">
        <w:trPr>
          <w:trHeight w:val="884"/>
        </w:trPr>
        <w:tc>
          <w:tcPr>
            <w:tcW w:w="2520" w:type="dxa"/>
            <w:shd w:val="clear" w:color="auto" w:fill="auto"/>
          </w:tcPr>
          <w:p w:rsidR="007E06B5" w:rsidRPr="00DC414C" w:rsidRDefault="007E06B5" w:rsidP="00EC36C8">
            <w:pPr>
              <w:spacing w:beforeLines="50" w:before="180"/>
              <w:jc w:val="both"/>
            </w:pPr>
            <w:r w:rsidRPr="00DC414C">
              <w:t>E-mail address:</w:t>
            </w:r>
          </w:p>
        </w:tc>
        <w:tc>
          <w:tcPr>
            <w:tcW w:w="6552" w:type="dxa"/>
            <w:shd w:val="clear" w:color="auto" w:fill="auto"/>
          </w:tcPr>
          <w:p w:rsidR="007E06B5" w:rsidRPr="00DC414C" w:rsidRDefault="007E06B5" w:rsidP="00EC36C8">
            <w:pPr>
              <w:jc w:val="both"/>
            </w:pPr>
          </w:p>
          <w:p w:rsidR="007E06B5" w:rsidRPr="00DC414C" w:rsidRDefault="007E06B5" w:rsidP="00EC36C8">
            <w:pPr>
              <w:jc w:val="both"/>
            </w:pPr>
            <w:r w:rsidRPr="00DC414C">
              <w:t>________________</w:t>
            </w:r>
            <w:r w:rsidR="00E22FD8" w:rsidRPr="00DC414C">
              <w:t>_______________________________</w:t>
            </w:r>
          </w:p>
        </w:tc>
      </w:tr>
    </w:tbl>
    <w:p w:rsidR="005D4727" w:rsidRPr="00DC414C" w:rsidRDefault="005D4727" w:rsidP="005D4727">
      <w:pPr>
        <w:spacing w:line="300" w:lineRule="exact"/>
        <w:jc w:val="both"/>
      </w:pPr>
    </w:p>
    <w:p w:rsidR="005D4727" w:rsidRPr="00DC414C" w:rsidRDefault="005D4727" w:rsidP="005D4727">
      <w:pPr>
        <w:spacing w:line="300" w:lineRule="exact"/>
        <w:jc w:val="both"/>
      </w:pPr>
    </w:p>
    <w:p w:rsidR="005D4727" w:rsidRDefault="005D4727" w:rsidP="005D4727">
      <w:pPr>
        <w:spacing w:line="300" w:lineRule="exact"/>
        <w:jc w:val="both"/>
      </w:pPr>
    </w:p>
    <w:p w:rsidR="006421B0" w:rsidRPr="00DC414C" w:rsidRDefault="006421B0" w:rsidP="005D4727">
      <w:pPr>
        <w:spacing w:line="300" w:lineRule="exact"/>
        <w:jc w:val="both"/>
      </w:pPr>
    </w:p>
    <w:p w:rsidR="005D4727" w:rsidRPr="00DC414C" w:rsidRDefault="005D4727" w:rsidP="005D4727">
      <w:pPr>
        <w:spacing w:line="300" w:lineRule="exact"/>
        <w:jc w:val="both"/>
        <w:rPr>
          <w:u w:val="single"/>
        </w:rPr>
      </w:pPr>
    </w:p>
    <w:p w:rsidR="005D4727" w:rsidRPr="00DC414C" w:rsidRDefault="005D4727" w:rsidP="005D4727">
      <w:pPr>
        <w:jc w:val="both"/>
      </w:pPr>
      <w:r w:rsidRPr="00DC414C">
        <w:rPr>
          <w:u w:val="single"/>
        </w:rPr>
        <w:tab/>
      </w:r>
      <w:r w:rsidRPr="00DC414C">
        <w:rPr>
          <w:u w:val="single"/>
        </w:rPr>
        <w:tab/>
      </w:r>
      <w:r w:rsidRPr="00DC414C">
        <w:rPr>
          <w:u w:val="single"/>
        </w:rPr>
        <w:tab/>
      </w:r>
      <w:r w:rsidRPr="00DC414C">
        <w:rPr>
          <w:u w:val="single"/>
        </w:rPr>
        <w:tab/>
      </w:r>
      <w:r w:rsidRPr="00DC414C">
        <w:rPr>
          <w:u w:val="single"/>
        </w:rPr>
        <w:tab/>
      </w:r>
      <w:r w:rsidRPr="00DC414C">
        <w:rPr>
          <w:u w:val="single"/>
        </w:rPr>
        <w:tab/>
      </w:r>
      <w:r w:rsidRPr="00DC414C">
        <w:rPr>
          <w:u w:val="single"/>
        </w:rPr>
        <w:tab/>
      </w:r>
      <w:r w:rsidRPr="00DC414C">
        <w:rPr>
          <w:u w:val="single"/>
        </w:rPr>
        <w:tab/>
      </w:r>
      <w:r w:rsidRPr="00DC414C">
        <w:rPr>
          <w:u w:val="single"/>
        </w:rPr>
        <w:tab/>
      </w:r>
      <w:r w:rsidRPr="00DC414C">
        <w:tab/>
      </w:r>
      <w:r w:rsidRPr="00DC414C">
        <w:tab/>
      </w:r>
      <w:r w:rsidRPr="00DC414C">
        <w:tab/>
        <w:t xml:space="preserve">Date: </w:t>
      </w:r>
      <w:r w:rsidRPr="00DC414C">
        <w:rPr>
          <w:u w:val="single"/>
        </w:rPr>
        <w:tab/>
      </w:r>
      <w:r w:rsidRPr="00DC414C">
        <w:rPr>
          <w:u w:val="single"/>
        </w:rPr>
        <w:tab/>
      </w:r>
      <w:r w:rsidRPr="00DC414C">
        <w:rPr>
          <w:u w:val="single"/>
        </w:rPr>
        <w:tab/>
      </w:r>
      <w:r w:rsidRPr="00DC414C">
        <w:rPr>
          <w:u w:val="single"/>
        </w:rPr>
        <w:tab/>
      </w:r>
      <w:r w:rsidRPr="00DC414C">
        <w:rPr>
          <w:u w:val="single"/>
        </w:rPr>
        <w:tab/>
      </w:r>
    </w:p>
    <w:p w:rsidR="005D4727" w:rsidRPr="00DC414C" w:rsidRDefault="005D4727" w:rsidP="005D4727">
      <w:pPr>
        <w:spacing w:line="300" w:lineRule="exact"/>
        <w:jc w:val="both"/>
      </w:pPr>
      <w:r w:rsidRPr="00DC414C">
        <w:t>Signature and company chop</w:t>
      </w:r>
    </w:p>
    <w:p w:rsidR="005D4727" w:rsidRPr="00DC414C" w:rsidRDefault="005D4727" w:rsidP="00A57B27">
      <w:pPr>
        <w:widowControl/>
        <w:jc w:val="center"/>
      </w:pPr>
    </w:p>
    <w:p w:rsidR="005D4727" w:rsidRPr="00DC414C" w:rsidRDefault="00EB0E84" w:rsidP="00A57B27">
      <w:pPr>
        <w:widowControl/>
        <w:jc w:val="center"/>
      </w:pPr>
      <w:r>
        <w:br w:type="page"/>
      </w:r>
    </w:p>
    <w:p w:rsidR="005D4727" w:rsidRPr="00DC414C" w:rsidRDefault="005D4727" w:rsidP="00A57B27">
      <w:pPr>
        <w:widowControl/>
        <w:jc w:val="center"/>
      </w:pPr>
    </w:p>
    <w:p w:rsidR="005D4727" w:rsidRPr="00DC414C" w:rsidRDefault="005D4727" w:rsidP="006421B0">
      <w:pPr>
        <w:widowControl/>
        <w:spacing w:line="360" w:lineRule="auto"/>
        <w:jc w:val="both"/>
        <w:rPr>
          <w:b/>
          <w:u w:val="single"/>
        </w:rPr>
      </w:pPr>
      <w:r w:rsidRPr="00DC414C">
        <w:rPr>
          <w:b/>
          <w:u w:val="single"/>
        </w:rPr>
        <w:t>CONFIDENTIALITY AND NON-DISCLOSURE UNDERTAKING</w:t>
      </w:r>
    </w:p>
    <w:p w:rsidR="006421B0" w:rsidRDefault="006421B0" w:rsidP="006421B0">
      <w:pPr>
        <w:widowControl/>
        <w:adjustRightInd w:val="0"/>
        <w:snapToGrid w:val="0"/>
      </w:pPr>
    </w:p>
    <w:p w:rsidR="005D4727" w:rsidRDefault="005D4727" w:rsidP="006421B0">
      <w:pPr>
        <w:widowControl/>
        <w:adjustRightInd w:val="0"/>
        <w:snapToGrid w:val="0"/>
      </w:pPr>
      <w:r w:rsidRPr="00DC414C">
        <w:t xml:space="preserve">This Undertaking is given by the undersigned in favour of Hong Kong Cyberport Management Company Limited (HKCMCL) in consideration of HKCMCL agreeing to supply to the undersigned copies of the Notes to Tenderer, Conditions of Tender, Articles of Agreement, General Conditions of Contract and Request for Proposal (collectively the “Tender Documents”) for the Tender for </w:t>
      </w:r>
      <w:r w:rsidR="004E5F98" w:rsidRPr="004E5F98">
        <w:rPr>
          <w:b/>
        </w:rPr>
        <w:t>Consultancy Service for</w:t>
      </w:r>
      <w:r w:rsidR="004E5F98">
        <w:t xml:space="preserve"> </w:t>
      </w:r>
      <w:r w:rsidR="00EB0E84">
        <w:rPr>
          <w:b/>
        </w:rPr>
        <w:t xml:space="preserve">FinTech Education Programme </w:t>
      </w:r>
      <w:r w:rsidRPr="00DC414C">
        <w:t xml:space="preserve">and to allow the undersigned to carry out a further study and prepare a proposal in response and pursuant to the Tender Documents (the Authorised Purpose). </w:t>
      </w:r>
    </w:p>
    <w:p w:rsidR="006421B0" w:rsidRPr="00DC414C" w:rsidRDefault="006421B0" w:rsidP="006421B0">
      <w:pPr>
        <w:widowControl/>
        <w:jc w:val="both"/>
      </w:pPr>
    </w:p>
    <w:p w:rsidR="005D4727" w:rsidRPr="00DC414C" w:rsidRDefault="005D4727" w:rsidP="005D4727">
      <w:pPr>
        <w:widowControl/>
        <w:spacing w:line="360" w:lineRule="auto"/>
        <w:jc w:val="both"/>
      </w:pPr>
      <w:r w:rsidRPr="00DC414C">
        <w:t>NOW THEREFORE, the undersigned hereby agrees and undertakes as follows:</w:t>
      </w:r>
    </w:p>
    <w:p w:rsidR="005D4727" w:rsidRDefault="005D4727" w:rsidP="006421B0">
      <w:pPr>
        <w:widowControl/>
        <w:numPr>
          <w:ilvl w:val="0"/>
          <w:numId w:val="20"/>
        </w:numPr>
        <w:adjustRightInd w:val="0"/>
        <w:snapToGrid w:val="0"/>
        <w:ind w:left="360"/>
        <w:jc w:val="both"/>
      </w:pPr>
      <w:r w:rsidRPr="00DC414C">
        <w:t>In the course of carrying out the Authorised Purpose, the undersigned may have access to information or materials which is proprietary or confidential to HKCMCL or to third parties to whom HKCMCL owes a duty of confidentiality, including but not limited to materials describing or relating to the business affairs, policies or procedures of HKCMCL or such third parties, formulas, strategies, methods, processes, personal data, computer materials, including source or object codes, data files, computer listings, computer programs, and other computer materials (regardless of the medium in which they are stored), or other information.</w:t>
      </w:r>
    </w:p>
    <w:p w:rsidR="006421B0" w:rsidRPr="00DC414C" w:rsidRDefault="006421B0" w:rsidP="006421B0">
      <w:pPr>
        <w:widowControl/>
        <w:adjustRightInd w:val="0"/>
        <w:snapToGrid w:val="0"/>
        <w:ind w:left="360"/>
        <w:jc w:val="both"/>
      </w:pPr>
    </w:p>
    <w:p w:rsidR="005D4727" w:rsidRDefault="005D4727" w:rsidP="006421B0">
      <w:pPr>
        <w:widowControl/>
        <w:numPr>
          <w:ilvl w:val="0"/>
          <w:numId w:val="20"/>
        </w:numPr>
        <w:adjustRightInd w:val="0"/>
        <w:snapToGrid w:val="0"/>
        <w:ind w:left="360"/>
        <w:jc w:val="both"/>
      </w:pPr>
      <w:r w:rsidRPr="00DC414C">
        <w:t>All communications or data, in any form, which are disclosed by HKCMCL to the undersigned or obtained by the undersigned pursuant to or in connection with the Tender Documents or the Authorised Purpose and which are to be protected hereunder shall be considered as "Confidential Information".</w:t>
      </w:r>
    </w:p>
    <w:p w:rsidR="006421B0" w:rsidRPr="00DC414C" w:rsidRDefault="006421B0" w:rsidP="006421B0">
      <w:pPr>
        <w:widowControl/>
        <w:adjustRightInd w:val="0"/>
        <w:snapToGrid w:val="0"/>
        <w:jc w:val="both"/>
      </w:pPr>
    </w:p>
    <w:p w:rsidR="005D4727" w:rsidRPr="00DC414C" w:rsidRDefault="005D4727" w:rsidP="006421B0">
      <w:pPr>
        <w:widowControl/>
        <w:numPr>
          <w:ilvl w:val="0"/>
          <w:numId w:val="20"/>
        </w:numPr>
        <w:adjustRightInd w:val="0"/>
        <w:snapToGrid w:val="0"/>
        <w:ind w:left="360"/>
        <w:jc w:val="both"/>
      </w:pPr>
      <w:r w:rsidRPr="00DC414C">
        <w:t>For the purpose of this Undertaking, Confidential Information includes all information or data, whether written, oral or in any other tangible form, concerning HKCMCL which is furnished to the undersigned by or on behalf of HKCMCL, whether before or after the date of this Undertaking.</w:t>
      </w:r>
    </w:p>
    <w:p w:rsidR="006421B0" w:rsidRDefault="006421B0" w:rsidP="006421B0">
      <w:pPr>
        <w:widowControl/>
        <w:adjustRightInd w:val="0"/>
        <w:snapToGrid w:val="0"/>
        <w:ind w:left="360"/>
        <w:jc w:val="both"/>
      </w:pPr>
    </w:p>
    <w:p w:rsidR="005D4727" w:rsidRPr="00DC414C" w:rsidRDefault="005D4727" w:rsidP="006421B0">
      <w:pPr>
        <w:widowControl/>
        <w:numPr>
          <w:ilvl w:val="0"/>
          <w:numId w:val="20"/>
        </w:numPr>
        <w:adjustRightInd w:val="0"/>
        <w:snapToGrid w:val="0"/>
        <w:ind w:left="360"/>
        <w:jc w:val="both"/>
      </w:pPr>
      <w:r w:rsidRPr="00DC414C">
        <w:t>This Undertaking will terminate five (5) years from the date of</w:t>
      </w:r>
      <w:r w:rsidR="006421B0">
        <w:t xml:space="preserve"> </w:t>
      </w:r>
      <w:r w:rsidRPr="00DC414C">
        <w:t>signing.</w:t>
      </w:r>
    </w:p>
    <w:p w:rsidR="006421B0" w:rsidRDefault="006421B0" w:rsidP="006421B0">
      <w:pPr>
        <w:widowControl/>
        <w:adjustRightInd w:val="0"/>
        <w:snapToGrid w:val="0"/>
        <w:ind w:left="360"/>
        <w:jc w:val="both"/>
      </w:pPr>
    </w:p>
    <w:p w:rsidR="005D4727" w:rsidRPr="00DC414C" w:rsidRDefault="005D4727" w:rsidP="006421B0">
      <w:pPr>
        <w:widowControl/>
        <w:numPr>
          <w:ilvl w:val="0"/>
          <w:numId w:val="20"/>
        </w:numPr>
        <w:adjustRightInd w:val="0"/>
        <w:snapToGrid w:val="0"/>
        <w:ind w:left="360"/>
        <w:jc w:val="both"/>
      </w:pPr>
      <w:r w:rsidRPr="00DC414C">
        <w:t>The undersigned undertakes and agrees that any Confidential Information disclosed hereunder shall be used by the undersigned solely for the Authorised Purpose and except as may be required by applicable law or, by any supervisory or regulatory body in any jurisdiction, the undersigned will not disclose or disseminate such Confidential Information to anyone, except to those employees (including employees of its parent, subsidiaries and affiliates) and professional advisers who have a need to know such Confidential Information for the purpose for which it is disclosed.</w:t>
      </w:r>
    </w:p>
    <w:p w:rsidR="006421B0" w:rsidRDefault="006421B0" w:rsidP="006421B0">
      <w:pPr>
        <w:widowControl/>
        <w:adjustRightInd w:val="0"/>
        <w:snapToGrid w:val="0"/>
        <w:ind w:left="360"/>
        <w:jc w:val="both"/>
      </w:pPr>
    </w:p>
    <w:p w:rsidR="005D4727" w:rsidRPr="00DC414C" w:rsidRDefault="005D4727" w:rsidP="006421B0">
      <w:pPr>
        <w:widowControl/>
        <w:numPr>
          <w:ilvl w:val="0"/>
          <w:numId w:val="20"/>
        </w:numPr>
        <w:adjustRightInd w:val="0"/>
        <w:snapToGrid w:val="0"/>
        <w:ind w:left="360"/>
        <w:jc w:val="both"/>
      </w:pPr>
      <w:r w:rsidRPr="00DC414C">
        <w:t xml:space="preserve">The undersigned shall use all reasonable safeguards against the unauthorized disclosure of Confidential Information and shall ensure that all of its employees and professional advisers having access to Confidential Information adhere to the terms of this undertaking as if they were a party hereto. </w:t>
      </w:r>
    </w:p>
    <w:p w:rsidR="006421B0" w:rsidRDefault="006421B0" w:rsidP="006421B0">
      <w:pPr>
        <w:widowControl/>
        <w:adjustRightInd w:val="0"/>
        <w:snapToGrid w:val="0"/>
        <w:ind w:left="360"/>
        <w:jc w:val="both"/>
      </w:pPr>
    </w:p>
    <w:p w:rsidR="005D4727" w:rsidRDefault="005D4727" w:rsidP="006421B0">
      <w:pPr>
        <w:widowControl/>
        <w:numPr>
          <w:ilvl w:val="0"/>
          <w:numId w:val="20"/>
        </w:numPr>
        <w:adjustRightInd w:val="0"/>
        <w:snapToGrid w:val="0"/>
        <w:ind w:left="360"/>
        <w:jc w:val="both"/>
      </w:pPr>
      <w:r w:rsidRPr="00DC414C">
        <w:lastRenderedPageBreak/>
        <w:t xml:space="preserve">All material containing in the Confidential Information shall remain the property of HKCMCL. </w:t>
      </w:r>
      <w:r w:rsidR="006421B0">
        <w:t xml:space="preserve"> </w:t>
      </w:r>
      <w:r w:rsidRPr="00DC414C">
        <w:t xml:space="preserve">HKCMCL shall retain all right, title and interest in and to the Confidential Information. </w:t>
      </w:r>
      <w:r w:rsidR="006421B0">
        <w:t xml:space="preserve"> </w:t>
      </w:r>
      <w:r w:rsidRPr="00DC414C">
        <w:t xml:space="preserve">No licence under any trademark, patent, copyright, or any other intellectual property right, is granted or implied by the disclosure of any Confidential Information. </w:t>
      </w:r>
    </w:p>
    <w:p w:rsidR="006421B0" w:rsidRPr="00DC414C" w:rsidRDefault="006421B0" w:rsidP="006421B0">
      <w:pPr>
        <w:widowControl/>
        <w:adjustRightInd w:val="0"/>
        <w:snapToGrid w:val="0"/>
        <w:jc w:val="both"/>
      </w:pPr>
    </w:p>
    <w:p w:rsidR="005D4727" w:rsidRDefault="005D4727" w:rsidP="006421B0">
      <w:pPr>
        <w:widowControl/>
        <w:numPr>
          <w:ilvl w:val="0"/>
          <w:numId w:val="20"/>
        </w:numPr>
        <w:adjustRightInd w:val="0"/>
        <w:snapToGrid w:val="0"/>
        <w:ind w:left="360"/>
        <w:jc w:val="both"/>
      </w:pPr>
      <w:r w:rsidRPr="00DC414C">
        <w:t xml:space="preserve">Notwithstanding anything in this Undertaking to the contrary, HKCMCL does not make any representations or warranties of any nature whatsoever with respect to any information disclosed, including, without limitation, any warranties of merchantability or fitness for a particular purpose or against infringement, the accuracy or completeness of the Confidential Information and shall incur no liability to the other or any other person resulting from the use of the Confidential Information. </w:t>
      </w:r>
    </w:p>
    <w:p w:rsidR="00E7436E" w:rsidRPr="00DC414C" w:rsidRDefault="00E7436E" w:rsidP="00E7436E">
      <w:pPr>
        <w:widowControl/>
        <w:adjustRightInd w:val="0"/>
        <w:snapToGrid w:val="0"/>
        <w:jc w:val="both"/>
      </w:pPr>
    </w:p>
    <w:p w:rsidR="005D4727" w:rsidRDefault="005D4727" w:rsidP="006421B0">
      <w:pPr>
        <w:widowControl/>
        <w:numPr>
          <w:ilvl w:val="0"/>
          <w:numId w:val="20"/>
        </w:numPr>
        <w:adjustRightInd w:val="0"/>
        <w:snapToGrid w:val="0"/>
        <w:ind w:left="360"/>
        <w:jc w:val="both"/>
      </w:pPr>
      <w:r w:rsidRPr="00DC414C">
        <w:t xml:space="preserve">The undersigned acknowledges that in the event of an unauthorized disclosure or any breach of this Undertaking by the undersigned could cause irreparable injury to HKCMCL, the damages incurred by HKCMCL may be difficult if not impossible to ascertain, and that HKCMCL may seek injunctive relief as well as monetary damages against the undersigned that breaches this Undertaking. </w:t>
      </w:r>
      <w:r w:rsidR="00E7436E">
        <w:t xml:space="preserve"> </w:t>
      </w:r>
      <w:r w:rsidRPr="00DC414C">
        <w:t xml:space="preserve">The undersigned will pay all costs incurred in enforcing this Undertaking, including attorney fees, to HKCMCL. </w:t>
      </w:r>
    </w:p>
    <w:p w:rsidR="00E7436E" w:rsidRPr="00DC414C" w:rsidRDefault="00E7436E" w:rsidP="00E7436E">
      <w:pPr>
        <w:widowControl/>
        <w:adjustRightInd w:val="0"/>
        <w:snapToGrid w:val="0"/>
        <w:jc w:val="both"/>
      </w:pPr>
    </w:p>
    <w:p w:rsidR="005D4727" w:rsidRDefault="005D4727" w:rsidP="006421B0">
      <w:pPr>
        <w:widowControl/>
        <w:numPr>
          <w:ilvl w:val="0"/>
          <w:numId w:val="20"/>
        </w:numPr>
        <w:adjustRightInd w:val="0"/>
        <w:snapToGrid w:val="0"/>
        <w:ind w:left="360"/>
        <w:jc w:val="both"/>
      </w:pPr>
      <w:r w:rsidRPr="00DC414C">
        <w:t xml:space="preserve">Upon expiration of the period of confidentiality, or sooner upon written request of HKCMCL, all Confidential Information in the possession of the undersigned shall be returned to HKCMCL or destroyed, at the option and instruction of HKCMCL. </w:t>
      </w:r>
    </w:p>
    <w:p w:rsidR="00E7436E" w:rsidRPr="00DC414C" w:rsidRDefault="00E7436E" w:rsidP="00E7436E">
      <w:pPr>
        <w:widowControl/>
        <w:adjustRightInd w:val="0"/>
        <w:snapToGrid w:val="0"/>
        <w:jc w:val="both"/>
      </w:pPr>
    </w:p>
    <w:p w:rsidR="005D4727" w:rsidRDefault="005D4727" w:rsidP="006421B0">
      <w:pPr>
        <w:widowControl/>
        <w:numPr>
          <w:ilvl w:val="0"/>
          <w:numId w:val="20"/>
        </w:numPr>
        <w:adjustRightInd w:val="0"/>
        <w:snapToGrid w:val="0"/>
        <w:ind w:left="360"/>
        <w:jc w:val="both"/>
      </w:pPr>
      <w:r w:rsidRPr="00DC414C">
        <w:t xml:space="preserve">This Undertaking shall be governed by and construed in accordance with the laws of Hong Kong Special Administrative Region (“HKSAR”) and the undersigned agree to submit to the non-exclusive jurisdiction of the courts of HKSAR. </w:t>
      </w:r>
    </w:p>
    <w:p w:rsidR="00E7436E" w:rsidRPr="00DC414C" w:rsidRDefault="00E7436E" w:rsidP="00E7436E">
      <w:pPr>
        <w:widowControl/>
        <w:adjustRightInd w:val="0"/>
        <w:snapToGrid w:val="0"/>
        <w:jc w:val="both"/>
      </w:pPr>
    </w:p>
    <w:p w:rsidR="005D4727" w:rsidRPr="00DC414C" w:rsidRDefault="005D4727" w:rsidP="006421B0">
      <w:pPr>
        <w:widowControl/>
        <w:adjustRightInd w:val="0"/>
        <w:snapToGrid w:val="0"/>
        <w:ind w:left="360"/>
        <w:jc w:val="both"/>
      </w:pPr>
    </w:p>
    <w:p w:rsidR="005D4727" w:rsidRPr="00DC414C" w:rsidRDefault="005D4727" w:rsidP="006421B0">
      <w:pPr>
        <w:widowControl/>
        <w:adjustRightInd w:val="0"/>
        <w:snapToGrid w:val="0"/>
        <w:jc w:val="both"/>
      </w:pPr>
      <w:r w:rsidRPr="00DC414C">
        <w:t>Dated this ________ day of __________ 2019</w:t>
      </w:r>
    </w:p>
    <w:p w:rsidR="00691299" w:rsidRPr="00DC414C" w:rsidRDefault="00691299" w:rsidP="006421B0">
      <w:pPr>
        <w:widowControl/>
        <w:adjustRightInd w:val="0"/>
        <w:snapToGrid w:val="0"/>
      </w:pPr>
    </w:p>
    <w:p w:rsidR="00A57B27" w:rsidRPr="00DC414C" w:rsidRDefault="00691299" w:rsidP="006421B0">
      <w:pPr>
        <w:widowControl/>
        <w:adjustRightInd w:val="0"/>
        <w:snapToGrid w:val="0"/>
      </w:pPr>
      <w:r w:rsidRPr="00DC414C">
        <w:t>SIGNED</w:t>
      </w:r>
      <w:r w:rsidRPr="00DC414C">
        <w:tab/>
      </w:r>
      <w:r w:rsidRPr="00DC414C">
        <w:tab/>
      </w:r>
      <w:r w:rsidRPr="00DC414C">
        <w:tab/>
      </w:r>
      <w:r w:rsidRPr="00DC414C">
        <w:tab/>
      </w:r>
      <w:r w:rsidRPr="00DC414C">
        <w:tab/>
      </w:r>
      <w:r w:rsidRPr="00DC414C">
        <w:tab/>
      </w:r>
      <w:r w:rsidRPr="00DC414C">
        <w:tab/>
      </w:r>
      <w:r w:rsidR="00C316A8" w:rsidRPr="00DC414C">
        <w:tab/>
      </w:r>
      <w:r w:rsidR="00A57B27" w:rsidRPr="00DC414C">
        <w:t>)</w:t>
      </w:r>
    </w:p>
    <w:p w:rsidR="00A57B27" w:rsidRPr="00DC414C" w:rsidRDefault="00691299" w:rsidP="006421B0">
      <w:pPr>
        <w:widowControl/>
        <w:adjustRightInd w:val="0"/>
        <w:snapToGrid w:val="0"/>
      </w:pPr>
      <w:r w:rsidRPr="00DC414C">
        <w:t>By</w:t>
      </w:r>
      <w:r w:rsidRPr="00DC414C">
        <w:tab/>
      </w:r>
      <w:r w:rsidRPr="00DC414C">
        <w:tab/>
      </w:r>
      <w:r w:rsidRPr="00DC414C">
        <w:tab/>
      </w:r>
      <w:r w:rsidRPr="00DC414C">
        <w:tab/>
      </w:r>
      <w:r w:rsidRPr="00DC414C">
        <w:tab/>
      </w:r>
      <w:r w:rsidRPr="00DC414C">
        <w:tab/>
      </w:r>
      <w:r w:rsidR="00E7436E">
        <w:t xml:space="preserve">  </w:t>
      </w:r>
      <w:r w:rsidRPr="00DC414C">
        <w:tab/>
      </w:r>
      <w:r w:rsidRPr="00DC414C">
        <w:tab/>
      </w:r>
      <w:r w:rsidR="00C316A8" w:rsidRPr="00DC414C">
        <w:tab/>
      </w:r>
      <w:r w:rsidR="00A57B27" w:rsidRPr="00DC414C">
        <w:t>)</w:t>
      </w:r>
    </w:p>
    <w:p w:rsidR="00A57B27" w:rsidRPr="00DC414C" w:rsidRDefault="00A57B27" w:rsidP="006421B0">
      <w:pPr>
        <w:widowControl/>
        <w:adjustRightInd w:val="0"/>
        <w:snapToGrid w:val="0"/>
        <w:ind w:left="3840" w:firstLine="480"/>
      </w:pPr>
      <w:r w:rsidRPr="00DC414C">
        <w:t>)</w:t>
      </w:r>
    </w:p>
    <w:p w:rsidR="00A57B27" w:rsidRPr="00DC414C" w:rsidRDefault="00691299" w:rsidP="006421B0">
      <w:pPr>
        <w:widowControl/>
        <w:adjustRightInd w:val="0"/>
        <w:snapToGrid w:val="0"/>
      </w:pPr>
      <w:proofErr w:type="gramStart"/>
      <w:r w:rsidRPr="00DC414C">
        <w:t>for</w:t>
      </w:r>
      <w:proofErr w:type="gramEnd"/>
      <w:r w:rsidRPr="00DC414C">
        <w:t xml:space="preserve"> and on behalf of</w:t>
      </w:r>
      <w:r w:rsidRPr="00DC414C">
        <w:tab/>
      </w:r>
      <w:r w:rsidR="00E7436E">
        <w:t xml:space="preserve"> </w:t>
      </w:r>
      <w:r w:rsidRPr="00DC414C">
        <w:tab/>
      </w:r>
      <w:r w:rsidRPr="00DC414C">
        <w:tab/>
      </w:r>
      <w:r w:rsidR="00E7436E">
        <w:t xml:space="preserve">   </w:t>
      </w:r>
      <w:r w:rsidRPr="00DC414C">
        <w:tab/>
      </w:r>
      <w:r w:rsidR="00C316A8" w:rsidRPr="00DC414C">
        <w:tab/>
      </w:r>
      <w:r w:rsidR="00E7436E">
        <w:t xml:space="preserve">        </w:t>
      </w:r>
      <w:r w:rsidR="00A57B27" w:rsidRPr="00DC414C">
        <w:t>)</w:t>
      </w:r>
    </w:p>
    <w:p w:rsidR="009B063A" w:rsidRDefault="00691299" w:rsidP="006421B0">
      <w:pPr>
        <w:widowControl/>
        <w:adjustRightInd w:val="0"/>
        <w:snapToGrid w:val="0"/>
        <w:rPr>
          <w:highlight w:val="yellow"/>
        </w:rPr>
      </w:pPr>
      <w:r w:rsidRPr="00E7436E">
        <w:rPr>
          <w:highlight w:val="yellow"/>
        </w:rPr>
        <w:t>[Company Name</w:t>
      </w:r>
      <w:r w:rsidR="009B063A">
        <w:rPr>
          <w:highlight w:val="yellow"/>
        </w:rPr>
        <w:t xml:space="preserve">,    </w:t>
      </w:r>
    </w:p>
    <w:p w:rsidR="00691299" w:rsidRPr="00DC414C" w:rsidRDefault="00E7436E" w:rsidP="006421B0">
      <w:pPr>
        <w:widowControl/>
        <w:adjustRightInd w:val="0"/>
        <w:snapToGrid w:val="0"/>
      </w:pPr>
      <w:proofErr w:type="gramStart"/>
      <w:r>
        <w:t>same</w:t>
      </w:r>
      <w:proofErr w:type="gramEnd"/>
      <w:r>
        <w:t xml:space="preserve"> as business registered company name</w:t>
      </w:r>
      <w:r w:rsidR="00691299" w:rsidRPr="00DC414C">
        <w:t>]</w:t>
      </w:r>
      <w:r w:rsidR="00691299" w:rsidRPr="00DC414C">
        <w:tab/>
      </w:r>
      <w:r w:rsidR="00691299" w:rsidRPr="00DC414C">
        <w:tab/>
      </w:r>
      <w:r w:rsidR="00691299" w:rsidRPr="00DC414C">
        <w:tab/>
      </w:r>
      <w:r w:rsidR="00691299" w:rsidRPr="00DC414C">
        <w:tab/>
      </w:r>
      <w:r w:rsidR="00691299" w:rsidRPr="00DC414C">
        <w:tab/>
      </w:r>
      <w:r w:rsidR="009B063A">
        <w:t xml:space="preserve">          </w:t>
      </w:r>
      <w:r w:rsidR="00C316A8" w:rsidRPr="00DC414C">
        <w:tab/>
      </w:r>
      <w:r>
        <w:t xml:space="preserve">                               </w:t>
      </w:r>
      <w:r w:rsidR="009B063A">
        <w:t xml:space="preserve">        </w:t>
      </w:r>
      <w:r>
        <w:t xml:space="preserve"> </w:t>
      </w:r>
      <w:r w:rsidR="009B063A">
        <w:t xml:space="preserve">                        </w:t>
      </w:r>
      <w:r w:rsidR="00A57B27" w:rsidRPr="00DC414C">
        <w:t>)</w:t>
      </w:r>
      <w:r w:rsidR="00691299" w:rsidRPr="00DC414C">
        <w:t xml:space="preserve"> ________________________________</w:t>
      </w:r>
    </w:p>
    <w:p w:rsidR="00691299" w:rsidRPr="00DC414C" w:rsidRDefault="00A57B27" w:rsidP="006421B0">
      <w:pPr>
        <w:adjustRightInd w:val="0"/>
        <w:snapToGrid w:val="0"/>
        <w:ind w:left="3840" w:firstLine="480"/>
        <w:jc w:val="both"/>
      </w:pPr>
      <w:r w:rsidRPr="00DC414C">
        <w:t>)</w:t>
      </w:r>
      <w:r w:rsidR="00691299" w:rsidRPr="00DC414C">
        <w:t xml:space="preserve"> Signature &amp; Company Chop</w:t>
      </w:r>
    </w:p>
    <w:p w:rsidR="00691299" w:rsidRPr="00DC414C" w:rsidRDefault="00A57B27" w:rsidP="006421B0">
      <w:pPr>
        <w:widowControl/>
        <w:adjustRightInd w:val="0"/>
        <w:snapToGrid w:val="0"/>
        <w:ind w:left="3840" w:firstLine="480"/>
      </w:pPr>
      <w:r w:rsidRPr="00DC414C">
        <w:t>)</w:t>
      </w:r>
    </w:p>
    <w:p w:rsidR="009B063A" w:rsidRDefault="009B063A" w:rsidP="006421B0">
      <w:pPr>
        <w:widowControl/>
        <w:adjustRightInd w:val="0"/>
        <w:snapToGrid w:val="0"/>
        <w:ind w:left="3840" w:firstLine="480"/>
      </w:pPr>
      <w:r>
        <w:t>)</w:t>
      </w:r>
    </w:p>
    <w:p w:rsidR="009B063A" w:rsidRDefault="009B063A" w:rsidP="006421B0">
      <w:pPr>
        <w:widowControl/>
        <w:adjustRightInd w:val="0"/>
        <w:snapToGrid w:val="0"/>
        <w:ind w:left="3840" w:firstLine="480"/>
      </w:pPr>
      <w:r>
        <w:t>)</w:t>
      </w:r>
    </w:p>
    <w:p w:rsidR="009B063A" w:rsidRDefault="009B063A" w:rsidP="006421B0">
      <w:pPr>
        <w:widowControl/>
        <w:adjustRightInd w:val="0"/>
        <w:snapToGrid w:val="0"/>
        <w:ind w:left="3840" w:firstLine="480"/>
      </w:pPr>
      <w:r>
        <w:t>)</w:t>
      </w:r>
    </w:p>
    <w:p w:rsidR="00691299" w:rsidRPr="00DC414C" w:rsidRDefault="00691299" w:rsidP="006421B0">
      <w:pPr>
        <w:widowControl/>
        <w:adjustRightInd w:val="0"/>
        <w:snapToGrid w:val="0"/>
        <w:ind w:left="3840" w:firstLine="480"/>
      </w:pPr>
      <w:r w:rsidRPr="00DC414C">
        <w:t>)</w:t>
      </w:r>
    </w:p>
    <w:p w:rsidR="00A57B27" w:rsidRPr="00DC414C" w:rsidRDefault="00691299" w:rsidP="006421B0">
      <w:pPr>
        <w:widowControl/>
        <w:adjustRightInd w:val="0"/>
        <w:snapToGrid w:val="0"/>
      </w:pPr>
      <w:r w:rsidRPr="00DC414C">
        <w:t>______________________________</w:t>
      </w:r>
      <w:r w:rsidRPr="00DC414C">
        <w:tab/>
      </w:r>
      <w:r w:rsidR="00C316A8" w:rsidRPr="00DC414C">
        <w:tab/>
      </w:r>
      <w:r w:rsidRPr="00DC414C">
        <w:t>)</w:t>
      </w:r>
    </w:p>
    <w:p w:rsidR="002E6CC5" w:rsidRPr="00DC414C" w:rsidRDefault="009B063A" w:rsidP="006421B0">
      <w:pPr>
        <w:adjustRightInd w:val="0"/>
        <w:snapToGrid w:val="0"/>
        <w:jc w:val="both"/>
      </w:pPr>
      <w:r>
        <w:t xml:space="preserve">In the presence of </w:t>
      </w:r>
      <w:r w:rsidR="00E7436E" w:rsidRPr="00E7436E">
        <w:rPr>
          <w:highlight w:val="yellow"/>
        </w:rPr>
        <w:t>[Witness’ name]</w:t>
      </w:r>
      <w:r w:rsidR="005D4727" w:rsidRPr="00DC414C">
        <w:tab/>
      </w:r>
      <w:r w:rsidR="005D4727" w:rsidRPr="00DC414C">
        <w:tab/>
      </w:r>
      <w:r>
        <w:t xml:space="preserve">        </w:t>
      </w:r>
      <w:r w:rsidR="00C316A8" w:rsidRPr="00DC414C">
        <w:t>)</w:t>
      </w:r>
    </w:p>
    <w:p w:rsidR="00C316A8" w:rsidRPr="00DC414C" w:rsidRDefault="00C316A8" w:rsidP="006421B0">
      <w:pPr>
        <w:adjustRightInd w:val="0"/>
        <w:snapToGrid w:val="0"/>
        <w:jc w:val="both"/>
      </w:pPr>
      <w:r w:rsidRPr="00DC414C">
        <w:t>As Witness</w:t>
      </w:r>
      <w:r w:rsidRPr="00DC414C">
        <w:tab/>
      </w:r>
      <w:r w:rsidRPr="00DC414C">
        <w:tab/>
      </w:r>
      <w:r w:rsidRPr="00DC414C">
        <w:tab/>
      </w:r>
      <w:r w:rsidRPr="00DC414C">
        <w:tab/>
      </w:r>
      <w:r w:rsidRPr="00DC414C">
        <w:tab/>
      </w:r>
      <w:r w:rsidRPr="00DC414C">
        <w:tab/>
      </w:r>
      <w:r w:rsidRPr="00DC414C">
        <w:tab/>
        <w:t>)</w:t>
      </w:r>
    </w:p>
    <w:sectPr w:rsidR="00C316A8" w:rsidRPr="00DC414C" w:rsidSect="009F6EA4">
      <w:pgSz w:w="11906" w:h="16838" w:code="9"/>
      <w:pgMar w:top="1247" w:right="1440" w:bottom="1440" w:left="144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44D" w:rsidRDefault="0067144D">
      <w:r>
        <w:separator/>
      </w:r>
    </w:p>
  </w:endnote>
  <w:endnote w:type="continuationSeparator" w:id="0">
    <w:p w:rsidR="0067144D" w:rsidRDefault="00671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A3F" w:rsidRDefault="004F7A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7A3F" w:rsidRDefault="004F7A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44D" w:rsidRDefault="0067144D">
      <w:r>
        <w:separator/>
      </w:r>
    </w:p>
  </w:footnote>
  <w:footnote w:type="continuationSeparator" w:id="0">
    <w:p w:rsidR="0067144D" w:rsidRDefault="006714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237E"/>
    <w:multiLevelType w:val="hybridMultilevel"/>
    <w:tmpl w:val="E88A7B60"/>
    <w:lvl w:ilvl="0" w:tplc="07722272">
      <w:numFmt w:val="bullet"/>
      <w:lvlText w:val=""/>
      <w:lvlJc w:val="left"/>
      <w:pPr>
        <w:tabs>
          <w:tab w:val="num" w:pos="720"/>
        </w:tabs>
        <w:ind w:left="720" w:hanging="720"/>
      </w:pPr>
      <w:rPr>
        <w:rFonts w:ascii="Wingdings" w:eastAsia="新細明體" w:hAnsi="Wingdings" w:cs="Arial" w:hint="default"/>
        <w:sz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17ED02FF"/>
    <w:multiLevelType w:val="singleLevel"/>
    <w:tmpl w:val="26DC4982"/>
    <w:lvl w:ilvl="0">
      <w:start w:val="1"/>
      <w:numFmt w:val="decimal"/>
      <w:pStyle w:val="Text1"/>
      <w:lvlText w:val="%1."/>
      <w:lvlJc w:val="left"/>
      <w:pPr>
        <w:tabs>
          <w:tab w:val="num" w:pos="360"/>
        </w:tabs>
        <w:ind w:left="360" w:hanging="360"/>
      </w:pPr>
    </w:lvl>
  </w:abstractNum>
  <w:abstractNum w:abstractNumId="2">
    <w:nsid w:val="1C3A0AE5"/>
    <w:multiLevelType w:val="hybridMultilevel"/>
    <w:tmpl w:val="4F2CC1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DBE4027"/>
    <w:multiLevelType w:val="hybridMultilevel"/>
    <w:tmpl w:val="DE9A70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BE22EE4"/>
    <w:multiLevelType w:val="hybridMultilevel"/>
    <w:tmpl w:val="410831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E73E3E"/>
    <w:multiLevelType w:val="hybridMultilevel"/>
    <w:tmpl w:val="12FA735C"/>
    <w:lvl w:ilvl="0">
      <w:start w:val="1"/>
      <w:numFmt w:val="decimal"/>
      <w:lvlText w:val="%1."/>
      <w:lvlJc w:val="left"/>
      <w:pPr>
        <w:tabs>
          <w:tab w:val="num" w:pos="1710"/>
        </w:tabs>
        <w:ind w:left="1710" w:hanging="99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2F396A5C"/>
    <w:multiLevelType w:val="hybridMultilevel"/>
    <w:tmpl w:val="A4B64B28"/>
    <w:lvl w:ilvl="0" w:tplc="E66EBDD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8596A4C"/>
    <w:multiLevelType w:val="hybridMultilevel"/>
    <w:tmpl w:val="4EE2ADD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97E646E"/>
    <w:multiLevelType w:val="hybridMultilevel"/>
    <w:tmpl w:val="046E548E"/>
    <w:lvl w:ilvl="0" w:tplc="33C6BBE2">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A9B1EEC"/>
    <w:multiLevelType w:val="hybridMultilevel"/>
    <w:tmpl w:val="2BD84410"/>
    <w:lvl w:ilvl="0">
      <w:start w:val="1"/>
      <w:numFmt w:val="decimal"/>
      <w:lvlText w:val="%1."/>
      <w:lvlJc w:val="left"/>
      <w:pPr>
        <w:tabs>
          <w:tab w:val="num" w:pos="1695"/>
        </w:tabs>
        <w:ind w:left="1695" w:hanging="975"/>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3C611336"/>
    <w:multiLevelType w:val="hybridMultilevel"/>
    <w:tmpl w:val="F094E3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E545E55"/>
    <w:multiLevelType w:val="hybridMultilevel"/>
    <w:tmpl w:val="5E241770"/>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2">
    <w:nsid w:val="470E1A5E"/>
    <w:multiLevelType w:val="hybridMultilevel"/>
    <w:tmpl w:val="51802948"/>
    <w:lvl w:ilvl="0" w:tplc="DBA25D6C">
      <w:start w:val="1"/>
      <w:numFmt w:val="decimal"/>
      <w:lvlText w:val="%1."/>
      <w:lvlJc w:val="left"/>
      <w:pPr>
        <w:tabs>
          <w:tab w:val="num" w:pos="1665"/>
        </w:tabs>
        <w:ind w:left="1665" w:hanging="94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BB0302A"/>
    <w:multiLevelType w:val="hybridMultilevel"/>
    <w:tmpl w:val="F5F0C48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6DE19F7"/>
    <w:multiLevelType w:val="hybridMultilevel"/>
    <w:tmpl w:val="474A4CB2"/>
    <w:lvl w:ilvl="0" w:tplc="E068B99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72B15135"/>
    <w:multiLevelType w:val="hybridMultilevel"/>
    <w:tmpl w:val="66BE02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33F7CE7"/>
    <w:multiLevelType w:val="hybridMultilevel"/>
    <w:tmpl w:val="EB8C1A06"/>
    <w:lvl w:ilvl="0" w:tplc="1102D4D8">
      <w:start w:val="1"/>
      <w:numFmt w:val="lowerLetter"/>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7CC85959"/>
    <w:multiLevelType w:val="hybridMultilevel"/>
    <w:tmpl w:val="8D34AAB4"/>
    <w:lvl w:ilvl="0" w:tplc="3A38C7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7D690739"/>
    <w:multiLevelType w:val="hybridMultilevel"/>
    <w:tmpl w:val="5282C5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FF47D5E"/>
    <w:multiLevelType w:val="hybridMultilevel"/>
    <w:tmpl w:val="C3447F7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9"/>
  </w:num>
  <w:num w:numId="3">
    <w:abstractNumId w:val="11"/>
  </w:num>
  <w:num w:numId="4">
    <w:abstractNumId w:val="8"/>
  </w:num>
  <w:num w:numId="5">
    <w:abstractNumId w:val="2"/>
  </w:num>
  <w:num w:numId="6">
    <w:abstractNumId w:val="3"/>
  </w:num>
  <w:num w:numId="7">
    <w:abstractNumId w:val="15"/>
  </w:num>
  <w:num w:numId="8">
    <w:abstractNumId w:val="10"/>
  </w:num>
  <w:num w:numId="9">
    <w:abstractNumId w:val="12"/>
  </w:num>
  <w:num w:numId="10">
    <w:abstractNumId w:val="18"/>
  </w:num>
  <w:num w:numId="11">
    <w:abstractNumId w:val="17"/>
  </w:num>
  <w:num w:numId="12">
    <w:abstractNumId w:val="16"/>
  </w:num>
  <w:num w:numId="13">
    <w:abstractNumId w:val="6"/>
  </w:num>
  <w:num w:numId="14">
    <w:abstractNumId w:val="7"/>
  </w:num>
  <w:num w:numId="15">
    <w:abstractNumId w:val="14"/>
  </w:num>
  <w:num w:numId="16">
    <w:abstractNumId w:val="19"/>
  </w:num>
  <w:num w:numId="17">
    <w:abstractNumId w:val="0"/>
  </w:num>
  <w:num w:numId="18">
    <w:abstractNumId w:val="1"/>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BC8"/>
    <w:rsid w:val="0000069B"/>
    <w:rsid w:val="00000C87"/>
    <w:rsid w:val="00001FF5"/>
    <w:rsid w:val="000054D3"/>
    <w:rsid w:val="00006E26"/>
    <w:rsid w:val="000134C0"/>
    <w:rsid w:val="00014A4B"/>
    <w:rsid w:val="00020546"/>
    <w:rsid w:val="0002064A"/>
    <w:rsid w:val="00023740"/>
    <w:rsid w:val="000246A7"/>
    <w:rsid w:val="00025048"/>
    <w:rsid w:val="00026FBE"/>
    <w:rsid w:val="00033FD4"/>
    <w:rsid w:val="000369FD"/>
    <w:rsid w:val="00037A00"/>
    <w:rsid w:val="0004564E"/>
    <w:rsid w:val="00045ADF"/>
    <w:rsid w:val="0006252A"/>
    <w:rsid w:val="0006534C"/>
    <w:rsid w:val="000671A2"/>
    <w:rsid w:val="00071E60"/>
    <w:rsid w:val="00075AAB"/>
    <w:rsid w:val="0007613B"/>
    <w:rsid w:val="00077707"/>
    <w:rsid w:val="00082EA3"/>
    <w:rsid w:val="000875C9"/>
    <w:rsid w:val="00092598"/>
    <w:rsid w:val="000945CD"/>
    <w:rsid w:val="000A169C"/>
    <w:rsid w:val="000C23B7"/>
    <w:rsid w:val="000D1510"/>
    <w:rsid w:val="000D35F2"/>
    <w:rsid w:val="000E26DB"/>
    <w:rsid w:val="000E371C"/>
    <w:rsid w:val="000F478B"/>
    <w:rsid w:val="001003B3"/>
    <w:rsid w:val="00100A5F"/>
    <w:rsid w:val="00105261"/>
    <w:rsid w:val="00106A46"/>
    <w:rsid w:val="001159D8"/>
    <w:rsid w:val="00125BCB"/>
    <w:rsid w:val="00134CC9"/>
    <w:rsid w:val="00141EDF"/>
    <w:rsid w:val="00143C25"/>
    <w:rsid w:val="00152A4C"/>
    <w:rsid w:val="00155378"/>
    <w:rsid w:val="00155923"/>
    <w:rsid w:val="00160924"/>
    <w:rsid w:val="00163F4A"/>
    <w:rsid w:val="00170E20"/>
    <w:rsid w:val="00172303"/>
    <w:rsid w:val="001816C7"/>
    <w:rsid w:val="00182CAF"/>
    <w:rsid w:val="00184AA7"/>
    <w:rsid w:val="00190D6B"/>
    <w:rsid w:val="00194A18"/>
    <w:rsid w:val="0019737E"/>
    <w:rsid w:val="001A089A"/>
    <w:rsid w:val="001B4FB6"/>
    <w:rsid w:val="001C4B09"/>
    <w:rsid w:val="001E3DF8"/>
    <w:rsid w:val="001E4FDD"/>
    <w:rsid w:val="001F18BE"/>
    <w:rsid w:val="001F549B"/>
    <w:rsid w:val="00204695"/>
    <w:rsid w:val="00213FBA"/>
    <w:rsid w:val="00220506"/>
    <w:rsid w:val="00221C38"/>
    <w:rsid w:val="002336E7"/>
    <w:rsid w:val="00235B5A"/>
    <w:rsid w:val="0024675B"/>
    <w:rsid w:val="00250767"/>
    <w:rsid w:val="0025348E"/>
    <w:rsid w:val="00260310"/>
    <w:rsid w:val="00261729"/>
    <w:rsid w:val="00270261"/>
    <w:rsid w:val="002762E9"/>
    <w:rsid w:val="00287E82"/>
    <w:rsid w:val="0029055B"/>
    <w:rsid w:val="002921C7"/>
    <w:rsid w:val="0029448D"/>
    <w:rsid w:val="00295E06"/>
    <w:rsid w:val="002A1B8B"/>
    <w:rsid w:val="002A21A7"/>
    <w:rsid w:val="002B2DDA"/>
    <w:rsid w:val="002B3FBE"/>
    <w:rsid w:val="002B7418"/>
    <w:rsid w:val="002C5AED"/>
    <w:rsid w:val="002D0F89"/>
    <w:rsid w:val="002D0FEE"/>
    <w:rsid w:val="002D38E3"/>
    <w:rsid w:val="002D7734"/>
    <w:rsid w:val="002E0477"/>
    <w:rsid w:val="002E2D75"/>
    <w:rsid w:val="002E4B19"/>
    <w:rsid w:val="002E6CC5"/>
    <w:rsid w:val="002E6E0C"/>
    <w:rsid w:val="002F0345"/>
    <w:rsid w:val="002F1B62"/>
    <w:rsid w:val="002F25F5"/>
    <w:rsid w:val="00303CB4"/>
    <w:rsid w:val="00306770"/>
    <w:rsid w:val="003109A8"/>
    <w:rsid w:val="00310A68"/>
    <w:rsid w:val="0031586C"/>
    <w:rsid w:val="00320F3C"/>
    <w:rsid w:val="003239A3"/>
    <w:rsid w:val="00325489"/>
    <w:rsid w:val="00345CCD"/>
    <w:rsid w:val="00353E4F"/>
    <w:rsid w:val="00355A98"/>
    <w:rsid w:val="003562DD"/>
    <w:rsid w:val="00360AE2"/>
    <w:rsid w:val="00365CFC"/>
    <w:rsid w:val="00370350"/>
    <w:rsid w:val="00372FCF"/>
    <w:rsid w:val="00375086"/>
    <w:rsid w:val="003806BC"/>
    <w:rsid w:val="0038356B"/>
    <w:rsid w:val="00385722"/>
    <w:rsid w:val="003909F4"/>
    <w:rsid w:val="0039765E"/>
    <w:rsid w:val="003B3813"/>
    <w:rsid w:val="003C0EF6"/>
    <w:rsid w:val="003D1CBD"/>
    <w:rsid w:val="003D216D"/>
    <w:rsid w:val="003E2A6B"/>
    <w:rsid w:val="003E2ADF"/>
    <w:rsid w:val="003E3F7B"/>
    <w:rsid w:val="003E4E00"/>
    <w:rsid w:val="00403061"/>
    <w:rsid w:val="0040308F"/>
    <w:rsid w:val="00412B6A"/>
    <w:rsid w:val="00413763"/>
    <w:rsid w:val="00416549"/>
    <w:rsid w:val="004326D7"/>
    <w:rsid w:val="004362D0"/>
    <w:rsid w:val="004518D2"/>
    <w:rsid w:val="004541ED"/>
    <w:rsid w:val="00456788"/>
    <w:rsid w:val="00460ECB"/>
    <w:rsid w:val="0047002B"/>
    <w:rsid w:val="00470ED7"/>
    <w:rsid w:val="004756BD"/>
    <w:rsid w:val="00491BCB"/>
    <w:rsid w:val="00493536"/>
    <w:rsid w:val="00495363"/>
    <w:rsid w:val="004A00DC"/>
    <w:rsid w:val="004A27DB"/>
    <w:rsid w:val="004A407A"/>
    <w:rsid w:val="004A4AAE"/>
    <w:rsid w:val="004A4B31"/>
    <w:rsid w:val="004A630C"/>
    <w:rsid w:val="004B1CC2"/>
    <w:rsid w:val="004B2E3B"/>
    <w:rsid w:val="004C1523"/>
    <w:rsid w:val="004C41F9"/>
    <w:rsid w:val="004C4CD2"/>
    <w:rsid w:val="004D23D7"/>
    <w:rsid w:val="004D6810"/>
    <w:rsid w:val="004E5F98"/>
    <w:rsid w:val="004F1773"/>
    <w:rsid w:val="004F60FA"/>
    <w:rsid w:val="004F7A3F"/>
    <w:rsid w:val="00500AB8"/>
    <w:rsid w:val="005024D1"/>
    <w:rsid w:val="00506A0F"/>
    <w:rsid w:val="00511E93"/>
    <w:rsid w:val="00516D74"/>
    <w:rsid w:val="005176F6"/>
    <w:rsid w:val="00520D56"/>
    <w:rsid w:val="00527C24"/>
    <w:rsid w:val="0053117C"/>
    <w:rsid w:val="00536735"/>
    <w:rsid w:val="0054443F"/>
    <w:rsid w:val="00546AC8"/>
    <w:rsid w:val="005508CD"/>
    <w:rsid w:val="0055159B"/>
    <w:rsid w:val="00552045"/>
    <w:rsid w:val="00554DCD"/>
    <w:rsid w:val="0056188B"/>
    <w:rsid w:val="00561AB1"/>
    <w:rsid w:val="005628D6"/>
    <w:rsid w:val="00563CFE"/>
    <w:rsid w:val="00570B2B"/>
    <w:rsid w:val="005723D6"/>
    <w:rsid w:val="005749F1"/>
    <w:rsid w:val="00575AAA"/>
    <w:rsid w:val="00576845"/>
    <w:rsid w:val="00583A76"/>
    <w:rsid w:val="005849FE"/>
    <w:rsid w:val="0059000B"/>
    <w:rsid w:val="00594BEF"/>
    <w:rsid w:val="0059589C"/>
    <w:rsid w:val="005A21D7"/>
    <w:rsid w:val="005A24D6"/>
    <w:rsid w:val="005B23DF"/>
    <w:rsid w:val="005B354A"/>
    <w:rsid w:val="005C1530"/>
    <w:rsid w:val="005C234B"/>
    <w:rsid w:val="005C2BE1"/>
    <w:rsid w:val="005C37D4"/>
    <w:rsid w:val="005C4318"/>
    <w:rsid w:val="005C643A"/>
    <w:rsid w:val="005D0CDE"/>
    <w:rsid w:val="005D0FE9"/>
    <w:rsid w:val="005D4727"/>
    <w:rsid w:val="005D5F26"/>
    <w:rsid w:val="005D6BB5"/>
    <w:rsid w:val="005E4BB2"/>
    <w:rsid w:val="005E662E"/>
    <w:rsid w:val="005F0672"/>
    <w:rsid w:val="005F6802"/>
    <w:rsid w:val="005F7FF9"/>
    <w:rsid w:val="00613BA9"/>
    <w:rsid w:val="00620502"/>
    <w:rsid w:val="00626687"/>
    <w:rsid w:val="006304D8"/>
    <w:rsid w:val="00631826"/>
    <w:rsid w:val="00631C6E"/>
    <w:rsid w:val="00631D09"/>
    <w:rsid w:val="0063286B"/>
    <w:rsid w:val="006421B0"/>
    <w:rsid w:val="00643798"/>
    <w:rsid w:val="00643AE7"/>
    <w:rsid w:val="00645BC8"/>
    <w:rsid w:val="00646F98"/>
    <w:rsid w:val="0065124E"/>
    <w:rsid w:val="006568CC"/>
    <w:rsid w:val="006670DA"/>
    <w:rsid w:val="0067083E"/>
    <w:rsid w:val="0067144D"/>
    <w:rsid w:val="006718A6"/>
    <w:rsid w:val="00673BCC"/>
    <w:rsid w:val="006773FA"/>
    <w:rsid w:val="0068538F"/>
    <w:rsid w:val="00685947"/>
    <w:rsid w:val="00691299"/>
    <w:rsid w:val="00691D48"/>
    <w:rsid w:val="00692F1D"/>
    <w:rsid w:val="006A0C54"/>
    <w:rsid w:val="006A4290"/>
    <w:rsid w:val="006B062C"/>
    <w:rsid w:val="006B0FB5"/>
    <w:rsid w:val="006B2D76"/>
    <w:rsid w:val="006C1FDE"/>
    <w:rsid w:val="006C71A7"/>
    <w:rsid w:val="006D0A8F"/>
    <w:rsid w:val="006D4985"/>
    <w:rsid w:val="006E1935"/>
    <w:rsid w:val="006E298A"/>
    <w:rsid w:val="006E46EB"/>
    <w:rsid w:val="006E6975"/>
    <w:rsid w:val="006F7336"/>
    <w:rsid w:val="006F7D42"/>
    <w:rsid w:val="0070738A"/>
    <w:rsid w:val="00712248"/>
    <w:rsid w:val="00713C95"/>
    <w:rsid w:val="00732D80"/>
    <w:rsid w:val="00734588"/>
    <w:rsid w:val="00735DE5"/>
    <w:rsid w:val="00736AE5"/>
    <w:rsid w:val="00744767"/>
    <w:rsid w:val="00745AAB"/>
    <w:rsid w:val="007530E2"/>
    <w:rsid w:val="007539F9"/>
    <w:rsid w:val="007646B2"/>
    <w:rsid w:val="0076625C"/>
    <w:rsid w:val="00773072"/>
    <w:rsid w:val="00773989"/>
    <w:rsid w:val="00773A4C"/>
    <w:rsid w:val="0077594B"/>
    <w:rsid w:val="00784CDF"/>
    <w:rsid w:val="00787BC4"/>
    <w:rsid w:val="00787BE7"/>
    <w:rsid w:val="00791D64"/>
    <w:rsid w:val="00794AE5"/>
    <w:rsid w:val="007A0401"/>
    <w:rsid w:val="007A1830"/>
    <w:rsid w:val="007A26D9"/>
    <w:rsid w:val="007A4530"/>
    <w:rsid w:val="007A7A4B"/>
    <w:rsid w:val="007B3F35"/>
    <w:rsid w:val="007B6E1E"/>
    <w:rsid w:val="007C2BA0"/>
    <w:rsid w:val="007D24C9"/>
    <w:rsid w:val="007E06B5"/>
    <w:rsid w:val="007E4D9C"/>
    <w:rsid w:val="007F5865"/>
    <w:rsid w:val="007F69A9"/>
    <w:rsid w:val="007F7735"/>
    <w:rsid w:val="007F7BB6"/>
    <w:rsid w:val="00802B47"/>
    <w:rsid w:val="00812EB1"/>
    <w:rsid w:val="0081741C"/>
    <w:rsid w:val="008209A9"/>
    <w:rsid w:val="0082456C"/>
    <w:rsid w:val="008260D6"/>
    <w:rsid w:val="00830860"/>
    <w:rsid w:val="0083087E"/>
    <w:rsid w:val="0083159A"/>
    <w:rsid w:val="0083595B"/>
    <w:rsid w:val="00871578"/>
    <w:rsid w:val="008869BD"/>
    <w:rsid w:val="00891D42"/>
    <w:rsid w:val="00891F5C"/>
    <w:rsid w:val="0089243D"/>
    <w:rsid w:val="0089259E"/>
    <w:rsid w:val="00893B52"/>
    <w:rsid w:val="008A2D7E"/>
    <w:rsid w:val="008A30FD"/>
    <w:rsid w:val="008A7091"/>
    <w:rsid w:val="008B762E"/>
    <w:rsid w:val="008C24F2"/>
    <w:rsid w:val="008C5181"/>
    <w:rsid w:val="008D7B21"/>
    <w:rsid w:val="008E15D3"/>
    <w:rsid w:val="008E2DD5"/>
    <w:rsid w:val="008E69F7"/>
    <w:rsid w:val="008F4199"/>
    <w:rsid w:val="009035CA"/>
    <w:rsid w:val="00907560"/>
    <w:rsid w:val="00913DE2"/>
    <w:rsid w:val="00917BB4"/>
    <w:rsid w:val="009222FF"/>
    <w:rsid w:val="00922B3D"/>
    <w:rsid w:val="0092658B"/>
    <w:rsid w:val="009471E9"/>
    <w:rsid w:val="00953C82"/>
    <w:rsid w:val="00956584"/>
    <w:rsid w:val="009569D9"/>
    <w:rsid w:val="0096517B"/>
    <w:rsid w:val="0097383D"/>
    <w:rsid w:val="00980AB6"/>
    <w:rsid w:val="00981E0F"/>
    <w:rsid w:val="00983CB5"/>
    <w:rsid w:val="009914CB"/>
    <w:rsid w:val="009A0F21"/>
    <w:rsid w:val="009A2285"/>
    <w:rsid w:val="009A3ACA"/>
    <w:rsid w:val="009A42E1"/>
    <w:rsid w:val="009A5F43"/>
    <w:rsid w:val="009B063A"/>
    <w:rsid w:val="009C3384"/>
    <w:rsid w:val="009D0AC0"/>
    <w:rsid w:val="009D2293"/>
    <w:rsid w:val="009D5397"/>
    <w:rsid w:val="009E41B2"/>
    <w:rsid w:val="009E7991"/>
    <w:rsid w:val="009F1045"/>
    <w:rsid w:val="009F3FBB"/>
    <w:rsid w:val="009F6EA4"/>
    <w:rsid w:val="009F7CBD"/>
    <w:rsid w:val="00A05A9A"/>
    <w:rsid w:val="00A10FC0"/>
    <w:rsid w:val="00A11211"/>
    <w:rsid w:val="00A136F8"/>
    <w:rsid w:val="00A24975"/>
    <w:rsid w:val="00A24986"/>
    <w:rsid w:val="00A30A54"/>
    <w:rsid w:val="00A3466F"/>
    <w:rsid w:val="00A37B39"/>
    <w:rsid w:val="00A44C31"/>
    <w:rsid w:val="00A529B6"/>
    <w:rsid w:val="00A56F0C"/>
    <w:rsid w:val="00A57B27"/>
    <w:rsid w:val="00A61774"/>
    <w:rsid w:val="00A64258"/>
    <w:rsid w:val="00A70FF0"/>
    <w:rsid w:val="00A74B13"/>
    <w:rsid w:val="00A9422F"/>
    <w:rsid w:val="00A976BB"/>
    <w:rsid w:val="00AA0B31"/>
    <w:rsid w:val="00AA0F08"/>
    <w:rsid w:val="00AA1ADB"/>
    <w:rsid w:val="00AA7842"/>
    <w:rsid w:val="00AB0CEA"/>
    <w:rsid w:val="00AB23C2"/>
    <w:rsid w:val="00AC3E36"/>
    <w:rsid w:val="00AD55D4"/>
    <w:rsid w:val="00AD65D5"/>
    <w:rsid w:val="00AD73EC"/>
    <w:rsid w:val="00AD7D2F"/>
    <w:rsid w:val="00AE5FE0"/>
    <w:rsid w:val="00AE6687"/>
    <w:rsid w:val="00AF24CC"/>
    <w:rsid w:val="00AF2ADC"/>
    <w:rsid w:val="00AF56C0"/>
    <w:rsid w:val="00AF578E"/>
    <w:rsid w:val="00B009C8"/>
    <w:rsid w:val="00B03AA8"/>
    <w:rsid w:val="00B04111"/>
    <w:rsid w:val="00B11286"/>
    <w:rsid w:val="00B1458A"/>
    <w:rsid w:val="00B34B31"/>
    <w:rsid w:val="00B34B60"/>
    <w:rsid w:val="00B36D8B"/>
    <w:rsid w:val="00B50292"/>
    <w:rsid w:val="00B50B9D"/>
    <w:rsid w:val="00B53105"/>
    <w:rsid w:val="00B60063"/>
    <w:rsid w:val="00B6629A"/>
    <w:rsid w:val="00B6669E"/>
    <w:rsid w:val="00B67BEA"/>
    <w:rsid w:val="00B853B4"/>
    <w:rsid w:val="00B860B6"/>
    <w:rsid w:val="00B86675"/>
    <w:rsid w:val="00B90E7A"/>
    <w:rsid w:val="00B92497"/>
    <w:rsid w:val="00BA20B2"/>
    <w:rsid w:val="00BA2B39"/>
    <w:rsid w:val="00BB36D3"/>
    <w:rsid w:val="00BC776E"/>
    <w:rsid w:val="00BE7096"/>
    <w:rsid w:val="00BE79D7"/>
    <w:rsid w:val="00BF61F7"/>
    <w:rsid w:val="00BF745A"/>
    <w:rsid w:val="00C00618"/>
    <w:rsid w:val="00C11CA3"/>
    <w:rsid w:val="00C2189D"/>
    <w:rsid w:val="00C302F6"/>
    <w:rsid w:val="00C316A8"/>
    <w:rsid w:val="00C32365"/>
    <w:rsid w:val="00C41A9C"/>
    <w:rsid w:val="00C4401E"/>
    <w:rsid w:val="00C46EB0"/>
    <w:rsid w:val="00C53BE5"/>
    <w:rsid w:val="00C578C3"/>
    <w:rsid w:val="00C608CF"/>
    <w:rsid w:val="00C633CF"/>
    <w:rsid w:val="00C72D2B"/>
    <w:rsid w:val="00C74DA2"/>
    <w:rsid w:val="00C822A1"/>
    <w:rsid w:val="00C85051"/>
    <w:rsid w:val="00C865D7"/>
    <w:rsid w:val="00C879D7"/>
    <w:rsid w:val="00C9336C"/>
    <w:rsid w:val="00CA0904"/>
    <w:rsid w:val="00CA0BC5"/>
    <w:rsid w:val="00CA77F6"/>
    <w:rsid w:val="00CB0391"/>
    <w:rsid w:val="00CB0927"/>
    <w:rsid w:val="00CC19B8"/>
    <w:rsid w:val="00CC3A58"/>
    <w:rsid w:val="00CC51E7"/>
    <w:rsid w:val="00CC7970"/>
    <w:rsid w:val="00CD3929"/>
    <w:rsid w:val="00CE4FC9"/>
    <w:rsid w:val="00CF27BA"/>
    <w:rsid w:val="00CF2D55"/>
    <w:rsid w:val="00CF2E88"/>
    <w:rsid w:val="00CF34FF"/>
    <w:rsid w:val="00CF3F40"/>
    <w:rsid w:val="00CF4219"/>
    <w:rsid w:val="00D04200"/>
    <w:rsid w:val="00D1043F"/>
    <w:rsid w:val="00D112C5"/>
    <w:rsid w:val="00D1486F"/>
    <w:rsid w:val="00D175CF"/>
    <w:rsid w:val="00D2298C"/>
    <w:rsid w:val="00D41B3D"/>
    <w:rsid w:val="00D5319E"/>
    <w:rsid w:val="00D6445D"/>
    <w:rsid w:val="00D70642"/>
    <w:rsid w:val="00D77295"/>
    <w:rsid w:val="00D868A3"/>
    <w:rsid w:val="00D96142"/>
    <w:rsid w:val="00D97B2C"/>
    <w:rsid w:val="00DA0C84"/>
    <w:rsid w:val="00DA2376"/>
    <w:rsid w:val="00DB307D"/>
    <w:rsid w:val="00DB3FEF"/>
    <w:rsid w:val="00DC352F"/>
    <w:rsid w:val="00DC414C"/>
    <w:rsid w:val="00DC4D6E"/>
    <w:rsid w:val="00DC6E16"/>
    <w:rsid w:val="00DC77A7"/>
    <w:rsid w:val="00DD04EB"/>
    <w:rsid w:val="00DD7EB3"/>
    <w:rsid w:val="00DF0447"/>
    <w:rsid w:val="00DF47D8"/>
    <w:rsid w:val="00DF6CB4"/>
    <w:rsid w:val="00E014FF"/>
    <w:rsid w:val="00E02721"/>
    <w:rsid w:val="00E166F0"/>
    <w:rsid w:val="00E22FD8"/>
    <w:rsid w:val="00E2416C"/>
    <w:rsid w:val="00E25463"/>
    <w:rsid w:val="00E261E0"/>
    <w:rsid w:val="00E27B6B"/>
    <w:rsid w:val="00E35812"/>
    <w:rsid w:val="00E479CC"/>
    <w:rsid w:val="00E5129F"/>
    <w:rsid w:val="00E56BF1"/>
    <w:rsid w:val="00E60013"/>
    <w:rsid w:val="00E60432"/>
    <w:rsid w:val="00E7436E"/>
    <w:rsid w:val="00E74C0E"/>
    <w:rsid w:val="00E75088"/>
    <w:rsid w:val="00E862AD"/>
    <w:rsid w:val="00E946BC"/>
    <w:rsid w:val="00E96074"/>
    <w:rsid w:val="00E96CB9"/>
    <w:rsid w:val="00E97909"/>
    <w:rsid w:val="00EA7720"/>
    <w:rsid w:val="00EA7C27"/>
    <w:rsid w:val="00EB0E84"/>
    <w:rsid w:val="00EB2F2C"/>
    <w:rsid w:val="00EB4A07"/>
    <w:rsid w:val="00EC36C8"/>
    <w:rsid w:val="00EC3D3A"/>
    <w:rsid w:val="00EC623D"/>
    <w:rsid w:val="00EC632F"/>
    <w:rsid w:val="00ED05D9"/>
    <w:rsid w:val="00EE6972"/>
    <w:rsid w:val="00EF5505"/>
    <w:rsid w:val="00F04F1F"/>
    <w:rsid w:val="00F2143F"/>
    <w:rsid w:val="00F30E16"/>
    <w:rsid w:val="00F36C1E"/>
    <w:rsid w:val="00F40AF4"/>
    <w:rsid w:val="00F427DB"/>
    <w:rsid w:val="00F47580"/>
    <w:rsid w:val="00F50B80"/>
    <w:rsid w:val="00F51B68"/>
    <w:rsid w:val="00F5574B"/>
    <w:rsid w:val="00F576D5"/>
    <w:rsid w:val="00F611FA"/>
    <w:rsid w:val="00F62CC8"/>
    <w:rsid w:val="00F720F1"/>
    <w:rsid w:val="00F836D5"/>
    <w:rsid w:val="00F85065"/>
    <w:rsid w:val="00F9641B"/>
    <w:rsid w:val="00F975D9"/>
    <w:rsid w:val="00F97F85"/>
    <w:rsid w:val="00FB1323"/>
    <w:rsid w:val="00FB6CE9"/>
    <w:rsid w:val="00FB78F8"/>
    <w:rsid w:val="00FB7DE6"/>
    <w:rsid w:val="00FC73F6"/>
    <w:rsid w:val="00FC7D6F"/>
    <w:rsid w:val="00FD15BF"/>
    <w:rsid w:val="00FD3E94"/>
    <w:rsid w:val="00FE1A24"/>
    <w:rsid w:val="00FE57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0C87"/>
    <w:pPr>
      <w:widowControl w:val="0"/>
    </w:pPr>
    <w:rPr>
      <w:kern w:val="2"/>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Indent"/>
    <w:qFormat/>
    <w:pPr>
      <w:keepNext/>
      <w:outlineLvl w:val="1"/>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Header">
    <w:name w:val="header"/>
    <w:basedOn w:val="Normal"/>
    <w:pPr>
      <w:tabs>
        <w:tab w:val="center" w:pos="4153"/>
        <w:tab w:val="right" w:pos="8306"/>
      </w:tabs>
      <w:snapToGrid w:val="0"/>
    </w:pPr>
    <w:rPr>
      <w:sz w:val="20"/>
      <w:szCs w:val="20"/>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NormalIndent">
    <w:name w:val="Normal Indent"/>
    <w:basedOn w:val="Normal"/>
    <w:pPr>
      <w:ind w:left="480"/>
    </w:p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link w:val="CommentTextChar"/>
    <w:semiHidden/>
    <w:rsid w:val="002E6CC5"/>
    <w:pPr>
      <w:widowControl/>
    </w:pPr>
    <w:rPr>
      <w:kern w:val="0"/>
      <w:sz w:val="20"/>
      <w:szCs w:val="20"/>
      <w:lang w:eastAsia="en-US"/>
    </w:rPr>
  </w:style>
  <w:style w:type="table" w:styleId="TableGrid">
    <w:name w:val="Table Grid"/>
    <w:basedOn w:val="TableNormal"/>
    <w:rsid w:val="00F427D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9000B"/>
    <w:pPr>
      <w:widowControl/>
      <w:spacing w:before="100" w:beforeAutospacing="1" w:after="100" w:afterAutospacing="1"/>
    </w:pPr>
    <w:rPr>
      <w:rFonts w:eastAsia="SimSun"/>
      <w:kern w:val="0"/>
      <w:lang w:val="en-GB" w:eastAsia="zh-CN"/>
    </w:rPr>
  </w:style>
  <w:style w:type="character" w:styleId="Strong">
    <w:name w:val="Strong"/>
    <w:uiPriority w:val="22"/>
    <w:qFormat/>
    <w:rsid w:val="0059000B"/>
    <w:rPr>
      <w:b/>
      <w:bCs/>
    </w:rPr>
  </w:style>
  <w:style w:type="paragraph" w:styleId="BodyTextIndent2">
    <w:name w:val="Body Text Indent 2"/>
    <w:basedOn w:val="Normal"/>
    <w:link w:val="BodyTextIndent2Char"/>
    <w:rsid w:val="00A57B27"/>
    <w:pPr>
      <w:spacing w:after="120" w:line="480" w:lineRule="auto"/>
      <w:ind w:left="480"/>
    </w:pPr>
  </w:style>
  <w:style w:type="character" w:customStyle="1" w:styleId="BodyTextIndent2Char">
    <w:name w:val="Body Text Indent 2 Char"/>
    <w:link w:val="BodyTextIndent2"/>
    <w:rsid w:val="00A57B27"/>
    <w:rPr>
      <w:kern w:val="2"/>
      <w:sz w:val="24"/>
      <w:szCs w:val="24"/>
      <w:lang w:val="en-US" w:eastAsia="zh-TW"/>
    </w:rPr>
  </w:style>
  <w:style w:type="character" w:customStyle="1" w:styleId="a1">
    <w:name w:val="a1"/>
    <w:rsid w:val="00A57B27"/>
    <w:rPr>
      <w:rFonts w:ascii="Courier New" w:hAnsi="Courier New"/>
      <w:noProof w:val="0"/>
      <w:sz w:val="24"/>
      <w:szCs w:val="24"/>
      <w:lang w:val="en-US"/>
    </w:rPr>
  </w:style>
  <w:style w:type="paragraph" w:customStyle="1" w:styleId="Text1">
    <w:name w:val="Text 1"/>
    <w:basedOn w:val="Normal"/>
    <w:rsid w:val="00A57B27"/>
    <w:pPr>
      <w:numPr>
        <w:numId w:val="18"/>
      </w:numPr>
      <w:tabs>
        <w:tab w:val="clear" w:pos="360"/>
        <w:tab w:val="num" w:pos="567"/>
      </w:tabs>
      <w:ind w:left="567" w:hanging="567"/>
      <w:jc w:val="both"/>
    </w:pPr>
    <w:rPr>
      <w:snapToGrid w:val="0"/>
      <w:kern w:val="0"/>
      <w:lang w:eastAsia="en-US" w:bidi="he-IL"/>
    </w:rPr>
  </w:style>
  <w:style w:type="character" w:styleId="FollowedHyperlink">
    <w:name w:val="FollowedHyperlink"/>
    <w:rsid w:val="00691299"/>
    <w:rPr>
      <w:color w:val="954F72"/>
      <w:u w:val="single"/>
    </w:rPr>
  </w:style>
  <w:style w:type="paragraph" w:styleId="ListParagraph">
    <w:name w:val="List Paragraph"/>
    <w:basedOn w:val="Normal"/>
    <w:uiPriority w:val="34"/>
    <w:qFormat/>
    <w:rsid w:val="006421B0"/>
    <w:pPr>
      <w:ind w:left="720"/>
    </w:pPr>
  </w:style>
  <w:style w:type="character" w:styleId="CommentReference">
    <w:name w:val="annotation reference"/>
    <w:rsid w:val="00CF2E88"/>
    <w:rPr>
      <w:sz w:val="16"/>
      <w:szCs w:val="16"/>
    </w:rPr>
  </w:style>
  <w:style w:type="paragraph" w:styleId="CommentSubject">
    <w:name w:val="annotation subject"/>
    <w:basedOn w:val="CommentText"/>
    <w:next w:val="CommentText"/>
    <w:link w:val="CommentSubjectChar"/>
    <w:rsid w:val="00CF2E88"/>
    <w:pPr>
      <w:widowControl w:val="0"/>
    </w:pPr>
    <w:rPr>
      <w:b/>
      <w:bCs/>
      <w:kern w:val="2"/>
      <w:lang w:eastAsia="zh-TW"/>
    </w:rPr>
  </w:style>
  <w:style w:type="character" w:customStyle="1" w:styleId="CommentTextChar">
    <w:name w:val="Comment Text Char"/>
    <w:link w:val="CommentText"/>
    <w:semiHidden/>
    <w:rsid w:val="00CF2E88"/>
    <w:rPr>
      <w:lang w:val="en-US" w:eastAsia="en-US"/>
    </w:rPr>
  </w:style>
  <w:style w:type="character" w:customStyle="1" w:styleId="CommentSubjectChar">
    <w:name w:val="Comment Subject Char"/>
    <w:link w:val="CommentSubject"/>
    <w:rsid w:val="00CF2E88"/>
    <w:rPr>
      <w:b/>
      <w:bCs/>
      <w:kern w:val="2"/>
      <w:lang w:val="en-US"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0C87"/>
    <w:pPr>
      <w:widowControl w:val="0"/>
    </w:pPr>
    <w:rPr>
      <w:kern w:val="2"/>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Indent"/>
    <w:qFormat/>
    <w:pPr>
      <w:keepNext/>
      <w:outlineLvl w:val="1"/>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Header">
    <w:name w:val="header"/>
    <w:basedOn w:val="Normal"/>
    <w:pPr>
      <w:tabs>
        <w:tab w:val="center" w:pos="4153"/>
        <w:tab w:val="right" w:pos="8306"/>
      </w:tabs>
      <w:snapToGrid w:val="0"/>
    </w:pPr>
    <w:rPr>
      <w:sz w:val="20"/>
      <w:szCs w:val="20"/>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NormalIndent">
    <w:name w:val="Normal Indent"/>
    <w:basedOn w:val="Normal"/>
    <w:pPr>
      <w:ind w:left="480"/>
    </w:p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link w:val="CommentTextChar"/>
    <w:semiHidden/>
    <w:rsid w:val="002E6CC5"/>
    <w:pPr>
      <w:widowControl/>
    </w:pPr>
    <w:rPr>
      <w:kern w:val="0"/>
      <w:sz w:val="20"/>
      <w:szCs w:val="20"/>
      <w:lang w:eastAsia="en-US"/>
    </w:rPr>
  </w:style>
  <w:style w:type="table" w:styleId="TableGrid">
    <w:name w:val="Table Grid"/>
    <w:basedOn w:val="TableNormal"/>
    <w:rsid w:val="00F427D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9000B"/>
    <w:pPr>
      <w:widowControl/>
      <w:spacing w:before="100" w:beforeAutospacing="1" w:after="100" w:afterAutospacing="1"/>
    </w:pPr>
    <w:rPr>
      <w:rFonts w:eastAsia="SimSun"/>
      <w:kern w:val="0"/>
      <w:lang w:val="en-GB" w:eastAsia="zh-CN"/>
    </w:rPr>
  </w:style>
  <w:style w:type="character" w:styleId="Strong">
    <w:name w:val="Strong"/>
    <w:uiPriority w:val="22"/>
    <w:qFormat/>
    <w:rsid w:val="0059000B"/>
    <w:rPr>
      <w:b/>
      <w:bCs/>
    </w:rPr>
  </w:style>
  <w:style w:type="paragraph" w:styleId="BodyTextIndent2">
    <w:name w:val="Body Text Indent 2"/>
    <w:basedOn w:val="Normal"/>
    <w:link w:val="BodyTextIndent2Char"/>
    <w:rsid w:val="00A57B27"/>
    <w:pPr>
      <w:spacing w:after="120" w:line="480" w:lineRule="auto"/>
      <w:ind w:left="480"/>
    </w:pPr>
  </w:style>
  <w:style w:type="character" w:customStyle="1" w:styleId="BodyTextIndent2Char">
    <w:name w:val="Body Text Indent 2 Char"/>
    <w:link w:val="BodyTextIndent2"/>
    <w:rsid w:val="00A57B27"/>
    <w:rPr>
      <w:kern w:val="2"/>
      <w:sz w:val="24"/>
      <w:szCs w:val="24"/>
      <w:lang w:val="en-US" w:eastAsia="zh-TW"/>
    </w:rPr>
  </w:style>
  <w:style w:type="character" w:customStyle="1" w:styleId="a1">
    <w:name w:val="a1"/>
    <w:rsid w:val="00A57B27"/>
    <w:rPr>
      <w:rFonts w:ascii="Courier New" w:hAnsi="Courier New"/>
      <w:noProof w:val="0"/>
      <w:sz w:val="24"/>
      <w:szCs w:val="24"/>
      <w:lang w:val="en-US"/>
    </w:rPr>
  </w:style>
  <w:style w:type="paragraph" w:customStyle="1" w:styleId="Text1">
    <w:name w:val="Text 1"/>
    <w:basedOn w:val="Normal"/>
    <w:rsid w:val="00A57B27"/>
    <w:pPr>
      <w:numPr>
        <w:numId w:val="18"/>
      </w:numPr>
      <w:tabs>
        <w:tab w:val="clear" w:pos="360"/>
        <w:tab w:val="num" w:pos="567"/>
      </w:tabs>
      <w:ind w:left="567" w:hanging="567"/>
      <w:jc w:val="both"/>
    </w:pPr>
    <w:rPr>
      <w:snapToGrid w:val="0"/>
      <w:kern w:val="0"/>
      <w:lang w:eastAsia="en-US" w:bidi="he-IL"/>
    </w:rPr>
  </w:style>
  <w:style w:type="character" w:styleId="FollowedHyperlink">
    <w:name w:val="FollowedHyperlink"/>
    <w:rsid w:val="00691299"/>
    <w:rPr>
      <w:color w:val="954F72"/>
      <w:u w:val="single"/>
    </w:rPr>
  </w:style>
  <w:style w:type="paragraph" w:styleId="ListParagraph">
    <w:name w:val="List Paragraph"/>
    <w:basedOn w:val="Normal"/>
    <w:uiPriority w:val="34"/>
    <w:qFormat/>
    <w:rsid w:val="006421B0"/>
    <w:pPr>
      <w:ind w:left="720"/>
    </w:pPr>
  </w:style>
  <w:style w:type="character" w:styleId="CommentReference">
    <w:name w:val="annotation reference"/>
    <w:rsid w:val="00CF2E88"/>
    <w:rPr>
      <w:sz w:val="16"/>
      <w:szCs w:val="16"/>
    </w:rPr>
  </w:style>
  <w:style w:type="paragraph" w:styleId="CommentSubject">
    <w:name w:val="annotation subject"/>
    <w:basedOn w:val="CommentText"/>
    <w:next w:val="CommentText"/>
    <w:link w:val="CommentSubjectChar"/>
    <w:rsid w:val="00CF2E88"/>
    <w:pPr>
      <w:widowControl w:val="0"/>
    </w:pPr>
    <w:rPr>
      <w:b/>
      <w:bCs/>
      <w:kern w:val="2"/>
      <w:lang w:eastAsia="zh-TW"/>
    </w:rPr>
  </w:style>
  <w:style w:type="character" w:customStyle="1" w:styleId="CommentTextChar">
    <w:name w:val="Comment Text Char"/>
    <w:link w:val="CommentText"/>
    <w:semiHidden/>
    <w:rsid w:val="00CF2E88"/>
    <w:rPr>
      <w:lang w:val="en-US" w:eastAsia="en-US"/>
    </w:rPr>
  </w:style>
  <w:style w:type="character" w:customStyle="1" w:styleId="CommentSubjectChar">
    <w:name w:val="Comment Subject Char"/>
    <w:link w:val="CommentSubject"/>
    <w:rsid w:val="00CF2E88"/>
    <w:rPr>
      <w:b/>
      <w:bCs/>
      <w:kern w:val="2"/>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5170">
      <w:bodyDiv w:val="1"/>
      <w:marLeft w:val="0"/>
      <w:marRight w:val="0"/>
      <w:marTop w:val="0"/>
      <w:marBottom w:val="0"/>
      <w:divBdr>
        <w:top w:val="none" w:sz="0" w:space="0" w:color="auto"/>
        <w:left w:val="none" w:sz="0" w:space="0" w:color="auto"/>
        <w:bottom w:val="none" w:sz="0" w:space="0" w:color="auto"/>
        <w:right w:val="none" w:sz="0" w:space="0" w:color="auto"/>
      </w:divBdr>
    </w:div>
    <w:div w:id="65500790">
      <w:bodyDiv w:val="1"/>
      <w:marLeft w:val="0"/>
      <w:marRight w:val="0"/>
      <w:marTop w:val="0"/>
      <w:marBottom w:val="0"/>
      <w:divBdr>
        <w:top w:val="none" w:sz="0" w:space="0" w:color="auto"/>
        <w:left w:val="none" w:sz="0" w:space="0" w:color="auto"/>
        <w:bottom w:val="none" w:sz="0" w:space="0" w:color="auto"/>
        <w:right w:val="none" w:sz="0" w:space="0" w:color="auto"/>
      </w:divBdr>
    </w:div>
    <w:div w:id="496262718">
      <w:bodyDiv w:val="1"/>
      <w:marLeft w:val="0"/>
      <w:marRight w:val="0"/>
      <w:marTop w:val="0"/>
      <w:marBottom w:val="0"/>
      <w:divBdr>
        <w:top w:val="none" w:sz="0" w:space="0" w:color="auto"/>
        <w:left w:val="none" w:sz="0" w:space="0" w:color="auto"/>
        <w:bottom w:val="none" w:sz="0" w:space="0" w:color="auto"/>
        <w:right w:val="none" w:sz="0" w:space="0" w:color="auto"/>
      </w:divBdr>
    </w:div>
    <w:div w:id="739794914">
      <w:bodyDiv w:val="1"/>
      <w:marLeft w:val="0"/>
      <w:marRight w:val="0"/>
      <w:marTop w:val="0"/>
      <w:marBottom w:val="0"/>
      <w:divBdr>
        <w:top w:val="none" w:sz="0" w:space="0" w:color="auto"/>
        <w:left w:val="none" w:sz="0" w:space="0" w:color="auto"/>
        <w:bottom w:val="none" w:sz="0" w:space="0" w:color="auto"/>
        <w:right w:val="none" w:sz="0" w:space="0" w:color="auto"/>
      </w:divBdr>
    </w:div>
    <w:div w:id="185769778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aining@cyberport.h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procurement@cyberport.hk" TargetMode="External"/><Relationship Id="rId5" Type="http://schemas.openxmlformats.org/officeDocument/2006/relationships/styles" Target="styles.xml"/><Relationship Id="rId15" Type="http://schemas.openxmlformats.org/officeDocument/2006/relationships/hyperlink" Target="mailto:training@cyberport.hk"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procurement@cyberport.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805C89C5C3734298F16F6F4835AC3A" ma:contentTypeVersion="1" ma:contentTypeDescription="Create a new document." ma:contentTypeScope="" ma:versionID="5e11b60b28d7b17aa21c571621fd05e3">
  <xsd:schema xmlns:xsd="http://www.w3.org/2001/XMLSchema" xmlns:xs="http://www.w3.org/2001/XMLSchema" xmlns:p="http://schemas.microsoft.com/office/2006/metadata/properties" targetNamespace="http://schemas.microsoft.com/office/2006/metadata/properties" ma:root="true" ma:fieldsID="b9ab8c2b3c1d2a690bc60d382cab7cd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FC1AE3-CC13-49E7-AB2F-E17AF2C7F9F1}">
  <ds:schemaRefs>
    <ds:schemaRef ds:uri="http://schemas.microsoft.com/sharepoint/v3/contenttype/forms"/>
  </ds:schemaRefs>
</ds:datastoreItem>
</file>

<file path=customXml/itemProps2.xml><?xml version="1.0" encoding="utf-8"?>
<ds:datastoreItem xmlns:ds="http://schemas.openxmlformats.org/officeDocument/2006/customXml" ds:itemID="{EACA98EC-5EF6-4685-8822-4B7E7DFE8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5AE126A-38FA-4BD1-8E02-B89B450619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HKSARG</Company>
  <LinksUpToDate>false</LinksUpToDate>
  <CharactersWithSpaces>7921</CharactersWithSpaces>
  <SharedDoc>false</SharedDoc>
  <HLinks>
    <vt:vector size="24" baseType="variant">
      <vt:variant>
        <vt:i4>7077983</vt:i4>
      </vt:variant>
      <vt:variant>
        <vt:i4>9</vt:i4>
      </vt:variant>
      <vt:variant>
        <vt:i4>0</vt:i4>
      </vt:variant>
      <vt:variant>
        <vt:i4>5</vt:i4>
      </vt:variant>
      <vt:variant>
        <vt:lpwstr>mailto:training@cyberport.hk</vt:lpwstr>
      </vt:variant>
      <vt:variant>
        <vt:lpwstr/>
      </vt:variant>
      <vt:variant>
        <vt:i4>8126554</vt:i4>
      </vt:variant>
      <vt:variant>
        <vt:i4>6</vt:i4>
      </vt:variant>
      <vt:variant>
        <vt:i4>0</vt:i4>
      </vt:variant>
      <vt:variant>
        <vt:i4>5</vt:i4>
      </vt:variant>
      <vt:variant>
        <vt:lpwstr>mailto:procurement@cyberport.hk</vt:lpwstr>
      </vt:variant>
      <vt:variant>
        <vt:lpwstr/>
      </vt:variant>
      <vt:variant>
        <vt:i4>7077983</vt:i4>
      </vt:variant>
      <vt:variant>
        <vt:i4>3</vt:i4>
      </vt:variant>
      <vt:variant>
        <vt:i4>0</vt:i4>
      </vt:variant>
      <vt:variant>
        <vt:i4>5</vt:i4>
      </vt:variant>
      <vt:variant>
        <vt:lpwstr>mailto:training@cyberport.hk</vt:lpwstr>
      </vt:variant>
      <vt:variant>
        <vt:lpwstr/>
      </vt:variant>
      <vt:variant>
        <vt:i4>8126554</vt:i4>
      </vt:variant>
      <vt:variant>
        <vt:i4>0</vt:i4>
      </vt:variant>
      <vt:variant>
        <vt:i4>0</vt:i4>
      </vt:variant>
      <vt:variant>
        <vt:i4>5</vt:i4>
      </vt:variant>
      <vt:variant>
        <vt:lpwstr>mailto:procurement@cyberport.hk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ITBB</dc:creator>
  <cp:lastModifiedBy>i2PC14</cp:lastModifiedBy>
  <cp:revision>2</cp:revision>
  <cp:lastPrinted>2010-04-22T01:50:00Z</cp:lastPrinted>
  <dcterms:created xsi:type="dcterms:W3CDTF">2019-07-25T02:44:00Z</dcterms:created>
  <dcterms:modified xsi:type="dcterms:W3CDTF">2019-07-25T02:44:00Z</dcterms:modified>
</cp:coreProperties>
</file>